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42" w:rsidRPr="00E07CF1" w:rsidRDefault="00A02C42" w:rsidP="00A02C42">
      <w:pPr>
        <w:spacing w:before="120" w:after="120" w:line="340" w:lineRule="exact"/>
        <w:jc w:val="center"/>
        <w:rPr>
          <w:rFonts w:ascii="Times New Roman" w:eastAsia="Times New Roman" w:hAnsi="Times New Roman"/>
          <w:b/>
          <w:sz w:val="28"/>
          <w:szCs w:val="28"/>
        </w:rPr>
      </w:pPr>
      <w:r w:rsidRPr="00E07CF1">
        <w:rPr>
          <w:rFonts w:ascii="Times New Roman" w:eastAsia="Times New Roman" w:hAnsi="Times New Roman"/>
          <w:b/>
          <w:sz w:val="28"/>
          <w:szCs w:val="28"/>
        </w:rPr>
        <w:t>THỂ LỆ</w:t>
      </w:r>
    </w:p>
    <w:p w:rsidR="00A02C42" w:rsidRPr="00E07CF1" w:rsidRDefault="00A02C42" w:rsidP="00A02C42">
      <w:pPr>
        <w:spacing w:before="120" w:after="120" w:line="340" w:lineRule="exact"/>
        <w:jc w:val="center"/>
        <w:rPr>
          <w:rFonts w:ascii="Times New Roman" w:eastAsia="Times New Roman" w:hAnsi="Times New Roman"/>
          <w:b/>
          <w:sz w:val="28"/>
          <w:szCs w:val="28"/>
        </w:rPr>
      </w:pPr>
      <w:r w:rsidRPr="00E07CF1">
        <w:rPr>
          <w:rFonts w:ascii="Times New Roman" w:eastAsia="Times New Roman" w:hAnsi="Times New Roman"/>
          <w:b/>
          <w:sz w:val="28"/>
          <w:szCs w:val="28"/>
        </w:rPr>
        <w:t>Cuộc thi ảnh “Bưu điện trong tôi” về ngành Bưu điện</w:t>
      </w:r>
      <w:r>
        <w:rPr>
          <w:rFonts w:ascii="Times New Roman" w:eastAsia="Times New Roman" w:hAnsi="Times New Roman"/>
          <w:b/>
          <w:sz w:val="28"/>
          <w:szCs w:val="28"/>
        </w:rPr>
        <w:t xml:space="preserve"> (lĩnh vực Bưu chính)</w:t>
      </w:r>
      <w:r w:rsidRPr="00E07CF1">
        <w:rPr>
          <w:rFonts w:ascii="Times New Roman" w:eastAsia="Times New Roman" w:hAnsi="Times New Roman"/>
          <w:b/>
          <w:sz w:val="28"/>
          <w:szCs w:val="28"/>
        </w:rPr>
        <w:t xml:space="preserve"> qua các thời kỳ </w:t>
      </w:r>
    </w:p>
    <w:p w:rsidR="00A02C42" w:rsidRPr="00E07CF1" w:rsidRDefault="00247BFF" w:rsidP="00A02C42">
      <w:pPr>
        <w:spacing w:before="120" w:after="120" w:line="340" w:lineRule="exact"/>
        <w:jc w:val="center"/>
        <w:rPr>
          <w:rFonts w:ascii="Times New Roman" w:eastAsia="Times New Roman" w:hAnsi="Times New Roman"/>
          <w:b/>
          <w:sz w:val="28"/>
          <w:szCs w:val="28"/>
        </w:rPr>
      </w:pPr>
      <w:r>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2142490</wp:posOffset>
                </wp:positionH>
                <wp:positionV relativeFrom="paragraph">
                  <wp:posOffset>53339</wp:posOffset>
                </wp:positionV>
                <wp:extent cx="16656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7pt;margin-top:4.2pt;width:131.1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"/>
            </w:pict>
          </mc:Fallback>
        </mc:AlternateContent>
      </w:r>
    </w:p>
    <w:p w:rsidR="00A02C42" w:rsidRPr="00623E63" w:rsidRDefault="00A02C42" w:rsidP="00A02C42">
      <w:pPr>
        <w:spacing w:before="120" w:after="120" w:line="340" w:lineRule="exact"/>
        <w:ind w:firstLine="709"/>
        <w:jc w:val="both"/>
        <w:rPr>
          <w:rFonts w:ascii="Times New Roman" w:eastAsia="Times New Roman" w:hAnsi="Times New Roman"/>
          <w:color w:val="000000" w:themeColor="text1"/>
          <w:sz w:val="28"/>
          <w:szCs w:val="28"/>
          <w:lang w:val="pt-BR"/>
        </w:rPr>
      </w:pPr>
      <w:proofErr w:type="gramStart"/>
      <w:r w:rsidRPr="00623E63">
        <w:rPr>
          <w:rFonts w:ascii="Times New Roman" w:eastAsia="Times New Roman" w:hAnsi="Times New Roman"/>
          <w:color w:val="000000" w:themeColor="text1"/>
          <w:spacing w:val="-2"/>
          <w:sz w:val="28"/>
          <w:szCs w:val="28"/>
        </w:rPr>
        <w:t>Kỷ niệm 10 năm thành lập Tổng công ty Bưu điện Việt Nam (15/6/2007 - 15/6/2017), Tổng công ty Bưu điện Việt Nam T</w:t>
      </w:r>
      <w:r w:rsidRPr="00623E63">
        <w:rPr>
          <w:rFonts w:ascii="Times New Roman" w:eastAsia="Times New Roman" w:hAnsi="Times New Roman"/>
          <w:color w:val="000000" w:themeColor="text1"/>
          <w:sz w:val="28"/>
          <w:szCs w:val="28"/>
          <w:lang w:val="pt-BR"/>
        </w:rPr>
        <w:t>ổ chức cuộc thi ảnh với chủ đề “Bưu điện trong tôi”.</w:t>
      </w:r>
      <w:proofErr w:type="gramEnd"/>
    </w:p>
    <w:p w:rsidR="00A02C42" w:rsidRPr="00E07CF1" w:rsidRDefault="00A02C42" w:rsidP="00A02C42">
      <w:pPr>
        <w:spacing w:before="120" w:after="120" w:line="340" w:lineRule="exact"/>
        <w:ind w:firstLine="709"/>
        <w:jc w:val="both"/>
        <w:rPr>
          <w:rFonts w:ascii="Times New Roman" w:eastAsia="Times New Roman" w:hAnsi="Times New Roman"/>
          <w:b/>
          <w:color w:val="000000" w:themeColor="text1"/>
          <w:sz w:val="28"/>
          <w:szCs w:val="28"/>
          <w:lang w:val="pt-BR"/>
        </w:rPr>
      </w:pPr>
      <w:r w:rsidRPr="00E07CF1">
        <w:rPr>
          <w:rFonts w:ascii="Times New Roman" w:eastAsia="Times New Roman" w:hAnsi="Times New Roman"/>
          <w:b/>
          <w:color w:val="000000" w:themeColor="text1"/>
          <w:sz w:val="28"/>
          <w:szCs w:val="28"/>
          <w:lang w:val="pt-BR"/>
        </w:rPr>
        <w:t>I. Mục đích, yêu cầu</w:t>
      </w:r>
    </w:p>
    <w:p w:rsidR="00A02C42" w:rsidRPr="00E07CF1" w:rsidRDefault="00A02C42" w:rsidP="00A02C42">
      <w:pPr>
        <w:spacing w:before="120" w:after="120" w:line="340" w:lineRule="exact"/>
        <w:ind w:firstLine="709"/>
        <w:jc w:val="both"/>
        <w:rPr>
          <w:rFonts w:ascii="Times New Roman" w:hAnsi="Times New Roman"/>
          <w:color w:val="000000" w:themeColor="text1"/>
          <w:sz w:val="28"/>
          <w:szCs w:val="28"/>
          <w:lang w:val="pt-BR"/>
        </w:rPr>
      </w:pPr>
      <w:r w:rsidRPr="00E07CF1">
        <w:rPr>
          <w:rFonts w:ascii="Times New Roman" w:hAnsi="Times New Roman"/>
          <w:color w:val="000000" w:themeColor="text1"/>
          <w:sz w:val="28"/>
          <w:szCs w:val="28"/>
          <w:lang w:val="pt-BR"/>
        </w:rPr>
        <w:t>- Cuộc thi là hoạt động thiết thực nằm trong chuỗi sự kiện chào mừng kỷ niệm 10 năm ngày thành lập Tổ</w:t>
      </w:r>
      <w:r>
        <w:rPr>
          <w:rFonts w:ascii="Times New Roman" w:hAnsi="Times New Roman"/>
          <w:color w:val="000000" w:themeColor="text1"/>
          <w:sz w:val="28"/>
          <w:szCs w:val="28"/>
          <w:lang w:val="pt-BR"/>
        </w:rPr>
        <w:t>ng công ty</w:t>
      </w:r>
      <w:r w:rsidR="00306325">
        <w:rPr>
          <w:rFonts w:ascii="Times New Roman" w:hAnsi="Times New Roman"/>
          <w:color w:val="000000" w:themeColor="text1"/>
          <w:sz w:val="28"/>
          <w:szCs w:val="28"/>
          <w:lang w:val="pt-BR"/>
        </w:rPr>
        <w:t xml:space="preserve"> B</w:t>
      </w:r>
      <w:r w:rsidR="00306325" w:rsidRPr="00306325">
        <w:rPr>
          <w:rFonts w:ascii="Times New Roman" w:hAnsi="Times New Roman"/>
          <w:color w:val="000000" w:themeColor="text1"/>
          <w:sz w:val="28"/>
          <w:szCs w:val="28"/>
          <w:lang w:val="pt-BR"/>
        </w:rPr>
        <w:t>ư</w:t>
      </w:r>
      <w:r w:rsidR="00306325">
        <w:rPr>
          <w:rFonts w:ascii="Times New Roman" w:hAnsi="Times New Roman"/>
          <w:color w:val="000000" w:themeColor="text1"/>
          <w:sz w:val="28"/>
          <w:szCs w:val="28"/>
          <w:lang w:val="pt-BR"/>
        </w:rPr>
        <w:t xml:space="preserve">u </w:t>
      </w:r>
      <w:r w:rsidR="00306325" w:rsidRPr="00306325">
        <w:rPr>
          <w:rFonts w:ascii="Times New Roman" w:hAnsi="Times New Roman"/>
          <w:color w:val="000000" w:themeColor="text1"/>
          <w:sz w:val="28"/>
          <w:szCs w:val="28"/>
          <w:lang w:val="pt-BR"/>
        </w:rPr>
        <w:t>đ</w:t>
      </w:r>
      <w:r w:rsidR="00306325">
        <w:rPr>
          <w:rFonts w:ascii="Times New Roman" w:hAnsi="Times New Roman"/>
          <w:color w:val="000000" w:themeColor="text1"/>
          <w:sz w:val="28"/>
          <w:szCs w:val="28"/>
          <w:lang w:val="pt-BR"/>
        </w:rPr>
        <w:t>i</w:t>
      </w:r>
      <w:r w:rsidR="00306325" w:rsidRPr="00306325">
        <w:rPr>
          <w:rFonts w:ascii="Times New Roman" w:hAnsi="Times New Roman"/>
          <w:color w:val="000000" w:themeColor="text1"/>
          <w:sz w:val="28"/>
          <w:szCs w:val="28"/>
          <w:lang w:val="pt-BR"/>
        </w:rPr>
        <w:t>ện</w:t>
      </w:r>
      <w:r w:rsidR="00306325">
        <w:rPr>
          <w:rFonts w:ascii="Times New Roman" w:hAnsi="Times New Roman"/>
          <w:color w:val="000000" w:themeColor="text1"/>
          <w:sz w:val="28"/>
          <w:szCs w:val="28"/>
          <w:lang w:val="pt-BR"/>
        </w:rPr>
        <w:t xml:space="preserve"> Vi</w:t>
      </w:r>
      <w:r w:rsidR="00306325" w:rsidRPr="00306325">
        <w:rPr>
          <w:rFonts w:ascii="Times New Roman" w:hAnsi="Times New Roman"/>
          <w:color w:val="000000" w:themeColor="text1"/>
          <w:sz w:val="28"/>
          <w:szCs w:val="28"/>
          <w:lang w:val="pt-BR"/>
        </w:rPr>
        <w:t>ệt</w:t>
      </w:r>
      <w:r w:rsidR="00306325">
        <w:rPr>
          <w:rFonts w:ascii="Times New Roman" w:hAnsi="Times New Roman"/>
          <w:color w:val="000000" w:themeColor="text1"/>
          <w:sz w:val="28"/>
          <w:szCs w:val="28"/>
          <w:lang w:val="pt-BR"/>
        </w:rPr>
        <w:t xml:space="preserve"> Nam</w:t>
      </w:r>
      <w:r>
        <w:rPr>
          <w:rFonts w:ascii="Times New Roman" w:hAnsi="Times New Roman"/>
          <w:color w:val="000000" w:themeColor="text1"/>
          <w:sz w:val="28"/>
          <w:szCs w:val="28"/>
          <w:lang w:val="pt-BR"/>
        </w:rPr>
        <w:t xml:space="preserve"> (15/6/2007 -</w:t>
      </w:r>
      <w:r w:rsidRPr="00E07CF1">
        <w:rPr>
          <w:rFonts w:ascii="Times New Roman" w:hAnsi="Times New Roman"/>
          <w:color w:val="000000" w:themeColor="text1"/>
          <w:sz w:val="28"/>
          <w:szCs w:val="28"/>
          <w:lang w:val="pt-BR"/>
        </w:rPr>
        <w:t xml:space="preserve"> 15/6/2017).</w:t>
      </w:r>
    </w:p>
    <w:p w:rsidR="00A02C42" w:rsidRPr="00E07CF1" w:rsidRDefault="00A02C42" w:rsidP="00A02C42">
      <w:pPr>
        <w:spacing w:before="120" w:after="120" w:line="340" w:lineRule="exact"/>
        <w:ind w:firstLine="709"/>
        <w:jc w:val="both"/>
        <w:rPr>
          <w:rFonts w:ascii="Times New Roman" w:hAnsi="Times New Roman"/>
          <w:color w:val="000000" w:themeColor="text1"/>
          <w:sz w:val="28"/>
          <w:szCs w:val="28"/>
          <w:lang w:val="pt-BR"/>
        </w:rPr>
      </w:pPr>
      <w:r w:rsidRPr="00E07CF1">
        <w:rPr>
          <w:rFonts w:ascii="Times New Roman" w:hAnsi="Times New Roman"/>
          <w:color w:val="000000" w:themeColor="text1"/>
          <w:sz w:val="28"/>
          <w:szCs w:val="28"/>
          <w:lang w:val="pt-BR"/>
        </w:rPr>
        <w:t>- Cuộc thi nhằm tôn vinh hình ảnh đẹp, thân thiện của Bưu điện Việt Nam và người Bưu điện</w:t>
      </w:r>
      <w:r>
        <w:rPr>
          <w:rFonts w:ascii="Times New Roman" w:hAnsi="Times New Roman"/>
          <w:color w:val="000000" w:themeColor="text1"/>
          <w:sz w:val="28"/>
          <w:szCs w:val="28"/>
          <w:lang w:val="pt-BR"/>
        </w:rPr>
        <w:t xml:space="preserve"> (lĩnh vực Bưu chính) </w:t>
      </w:r>
      <w:r w:rsidRPr="00E07CF1">
        <w:rPr>
          <w:rFonts w:ascii="Times New Roman" w:hAnsi="Times New Roman"/>
          <w:color w:val="000000" w:themeColor="text1"/>
          <w:sz w:val="28"/>
          <w:szCs w:val="28"/>
          <w:lang w:val="pt-BR"/>
        </w:rPr>
        <w:t>trong lao động sản xuất và trong cuộc sống thường nhật.</w:t>
      </w:r>
    </w:p>
    <w:p w:rsidR="00A02C42" w:rsidRPr="00E07CF1" w:rsidRDefault="00A02C42" w:rsidP="00A02C42">
      <w:pPr>
        <w:spacing w:before="120" w:after="120" w:line="340" w:lineRule="exact"/>
        <w:ind w:firstLine="709"/>
        <w:jc w:val="both"/>
        <w:rPr>
          <w:rFonts w:ascii="Times New Roman" w:eastAsia="Times New Roman" w:hAnsi="Times New Roman"/>
          <w:color w:val="000000" w:themeColor="text1"/>
          <w:sz w:val="28"/>
          <w:szCs w:val="28"/>
          <w:lang w:val="pt-BR"/>
        </w:rPr>
      </w:pPr>
      <w:r w:rsidRPr="00E07CF1">
        <w:rPr>
          <w:rFonts w:ascii="Times New Roman" w:eastAsia="Times New Roman" w:hAnsi="Times New Roman"/>
          <w:color w:val="000000" w:themeColor="text1"/>
          <w:sz w:val="28"/>
          <w:szCs w:val="28"/>
          <w:lang w:val="pt-BR"/>
        </w:rPr>
        <w:t>- Là cuộc vận động, khuyến khích cán bộ, công nhâ</w:t>
      </w:r>
      <w:r>
        <w:rPr>
          <w:rFonts w:ascii="Times New Roman" w:eastAsia="Times New Roman" w:hAnsi="Times New Roman"/>
          <w:color w:val="000000" w:themeColor="text1"/>
          <w:sz w:val="28"/>
          <w:szCs w:val="28"/>
          <w:lang w:val="pt-BR"/>
        </w:rPr>
        <w:t>n viên</w:t>
      </w:r>
      <w:r w:rsidR="00306325">
        <w:rPr>
          <w:rFonts w:ascii="Times New Roman" w:eastAsia="Times New Roman" w:hAnsi="Times New Roman"/>
          <w:color w:val="000000" w:themeColor="text1"/>
          <w:sz w:val="28"/>
          <w:szCs w:val="28"/>
          <w:lang w:val="pt-BR"/>
        </w:rPr>
        <w:t xml:space="preserve"> </w:t>
      </w:r>
      <w:r w:rsidR="00306325" w:rsidRPr="00306325">
        <w:rPr>
          <w:rFonts w:ascii="Times New Roman" w:eastAsia="Times New Roman" w:hAnsi="Times New Roman"/>
          <w:color w:val="000000" w:themeColor="text1"/>
          <w:sz w:val="28"/>
          <w:szCs w:val="28"/>
          <w:lang w:val="pt-BR"/>
        </w:rPr>
        <w:t>đã</w:t>
      </w:r>
      <w:r w:rsidR="00306325">
        <w:rPr>
          <w:rFonts w:ascii="Times New Roman" w:eastAsia="Times New Roman" w:hAnsi="Times New Roman"/>
          <w:color w:val="000000" w:themeColor="text1"/>
          <w:sz w:val="28"/>
          <w:szCs w:val="28"/>
          <w:lang w:val="pt-BR"/>
        </w:rPr>
        <w:t xml:space="preserve"> v</w:t>
      </w:r>
      <w:r w:rsidR="00306325" w:rsidRPr="00306325">
        <w:rPr>
          <w:rFonts w:ascii="Times New Roman" w:eastAsia="Times New Roman" w:hAnsi="Times New Roman"/>
          <w:color w:val="000000" w:themeColor="text1"/>
          <w:sz w:val="28"/>
          <w:szCs w:val="28"/>
          <w:lang w:val="pt-BR"/>
        </w:rPr>
        <w:t>à</w:t>
      </w:r>
      <w:r w:rsidR="00306325">
        <w:rPr>
          <w:rFonts w:ascii="Times New Roman" w:eastAsia="Times New Roman" w:hAnsi="Times New Roman"/>
          <w:color w:val="000000" w:themeColor="text1"/>
          <w:sz w:val="28"/>
          <w:szCs w:val="28"/>
          <w:lang w:val="pt-BR"/>
        </w:rPr>
        <w:t xml:space="preserve"> </w:t>
      </w:r>
      <w:r w:rsidR="00306325" w:rsidRPr="00306325">
        <w:rPr>
          <w:rFonts w:ascii="Times New Roman" w:eastAsia="Times New Roman" w:hAnsi="Times New Roman"/>
          <w:color w:val="000000" w:themeColor="text1"/>
          <w:sz w:val="28"/>
          <w:szCs w:val="28"/>
          <w:lang w:val="pt-BR"/>
        </w:rPr>
        <w:t>đ</w:t>
      </w:r>
      <w:r w:rsidR="00306325">
        <w:rPr>
          <w:rFonts w:ascii="Times New Roman" w:eastAsia="Times New Roman" w:hAnsi="Times New Roman"/>
          <w:color w:val="000000" w:themeColor="text1"/>
          <w:sz w:val="28"/>
          <w:szCs w:val="28"/>
          <w:lang w:val="pt-BR"/>
        </w:rPr>
        <w:t>ang</w:t>
      </w:r>
      <w:r>
        <w:rPr>
          <w:rFonts w:ascii="Times New Roman" w:eastAsia="Times New Roman" w:hAnsi="Times New Roman"/>
          <w:color w:val="000000" w:themeColor="text1"/>
          <w:sz w:val="28"/>
          <w:szCs w:val="28"/>
          <w:lang w:val="pt-BR"/>
        </w:rPr>
        <w:t xml:space="preserve"> đang công tác tại Tổng cô</w:t>
      </w:r>
      <w:r w:rsidRPr="00E07CF1">
        <w:rPr>
          <w:rFonts w:ascii="Times New Roman" w:eastAsia="Times New Roman" w:hAnsi="Times New Roman"/>
          <w:color w:val="000000" w:themeColor="text1"/>
          <w:sz w:val="28"/>
          <w:szCs w:val="28"/>
          <w:lang w:val="pt-BR"/>
        </w:rPr>
        <w:t xml:space="preserve">ng ty </w:t>
      </w:r>
      <w:r>
        <w:rPr>
          <w:rFonts w:ascii="Times New Roman" w:eastAsia="Times New Roman" w:hAnsi="Times New Roman"/>
          <w:color w:val="000000" w:themeColor="text1"/>
          <w:sz w:val="28"/>
          <w:szCs w:val="28"/>
          <w:lang w:val="pt-BR"/>
        </w:rPr>
        <w:t>Bưu điện Việt Nam, Tập đoàn Bưu chính Viễn thông</w:t>
      </w:r>
      <w:r w:rsidRPr="00E07CF1">
        <w:rPr>
          <w:rFonts w:ascii="Times New Roman" w:eastAsia="Times New Roman" w:hAnsi="Times New Roman"/>
          <w:color w:val="000000" w:themeColor="text1"/>
          <w:sz w:val="28"/>
          <w:szCs w:val="28"/>
          <w:lang w:val="pt-BR"/>
        </w:rPr>
        <w:t xml:space="preserve"> Việt Nam, các nhà nhiếp ảnh chuyên và không chuyên là công dân Việt Nam trong cả nước tham gia sáng tác, giới thiệu các</w:t>
      </w:r>
      <w:r>
        <w:rPr>
          <w:rFonts w:ascii="Times New Roman" w:eastAsia="Times New Roman" w:hAnsi="Times New Roman"/>
          <w:color w:val="000000" w:themeColor="text1"/>
          <w:sz w:val="28"/>
          <w:szCs w:val="28"/>
          <w:lang w:val="pt-BR"/>
        </w:rPr>
        <w:t xml:space="preserve"> tác phẩm nhiếp ảnh về chủ đề “</w:t>
      </w:r>
      <w:r w:rsidRPr="00E07CF1">
        <w:rPr>
          <w:rFonts w:ascii="Times New Roman" w:eastAsia="Times New Roman" w:hAnsi="Times New Roman"/>
          <w:color w:val="000000" w:themeColor="text1"/>
          <w:sz w:val="28"/>
          <w:szCs w:val="28"/>
          <w:lang w:val="pt-BR"/>
        </w:rPr>
        <w:t>Bưu điện trong tôi”.</w:t>
      </w:r>
    </w:p>
    <w:p w:rsidR="00A02C42" w:rsidRPr="00E07CF1" w:rsidRDefault="00A02C42" w:rsidP="00A02C42">
      <w:pPr>
        <w:spacing w:before="120" w:after="120" w:line="340" w:lineRule="exact"/>
        <w:ind w:firstLine="709"/>
        <w:jc w:val="both"/>
        <w:rPr>
          <w:rFonts w:ascii="Times New Roman" w:eastAsia="Times New Roman" w:hAnsi="Times New Roman"/>
          <w:b/>
          <w:color w:val="000000" w:themeColor="text1"/>
          <w:sz w:val="28"/>
          <w:szCs w:val="28"/>
          <w:lang w:val="sv-SE"/>
        </w:rPr>
      </w:pPr>
      <w:r w:rsidRPr="00E07CF1">
        <w:rPr>
          <w:rFonts w:ascii="Times New Roman" w:eastAsia="Times New Roman" w:hAnsi="Times New Roman"/>
          <w:b/>
          <w:color w:val="000000" w:themeColor="text1"/>
          <w:sz w:val="28"/>
          <w:szCs w:val="28"/>
          <w:lang w:val="sv-SE"/>
        </w:rPr>
        <w:t>II. Đối tượng dự thi và Ban Giám khảo</w:t>
      </w:r>
    </w:p>
    <w:p w:rsidR="00A02C42" w:rsidRPr="00E07CF1" w:rsidRDefault="00A02C42" w:rsidP="00A02C42">
      <w:pPr>
        <w:spacing w:before="120" w:after="120" w:line="340" w:lineRule="exact"/>
        <w:ind w:firstLine="709"/>
        <w:jc w:val="both"/>
        <w:rPr>
          <w:rFonts w:ascii="Times New Roman" w:eastAsia="Times New Roman" w:hAnsi="Times New Roman"/>
          <w:color w:val="000000" w:themeColor="text1"/>
          <w:spacing w:val="-2"/>
          <w:sz w:val="28"/>
          <w:szCs w:val="28"/>
          <w:lang w:val="sv-SE"/>
        </w:rPr>
      </w:pPr>
      <w:r w:rsidRPr="00E07CF1">
        <w:rPr>
          <w:rFonts w:ascii="Times New Roman" w:eastAsia="Times New Roman" w:hAnsi="Times New Roman"/>
          <w:color w:val="000000" w:themeColor="text1"/>
          <w:spacing w:val="-2"/>
          <w:sz w:val="28"/>
          <w:szCs w:val="28"/>
          <w:lang w:val="sv-SE"/>
        </w:rPr>
        <w:t>1. Đối tượng dự thi:</w:t>
      </w:r>
    </w:p>
    <w:p w:rsidR="00A02C42" w:rsidRPr="00E07CF1" w:rsidRDefault="00A02C42" w:rsidP="00A02C42">
      <w:pPr>
        <w:spacing w:before="120" w:after="120" w:line="340" w:lineRule="exact"/>
        <w:ind w:firstLine="709"/>
        <w:jc w:val="both"/>
        <w:rPr>
          <w:rFonts w:ascii="Times New Roman" w:eastAsia="Times New Roman" w:hAnsi="Times New Roman"/>
          <w:color w:val="000000" w:themeColor="text1"/>
          <w:spacing w:val="-2"/>
          <w:sz w:val="28"/>
          <w:szCs w:val="28"/>
          <w:lang w:val="sv-SE"/>
        </w:rPr>
      </w:pPr>
      <w:r w:rsidRPr="00E07CF1">
        <w:rPr>
          <w:rFonts w:ascii="Times New Roman" w:eastAsia="Times New Roman" w:hAnsi="Times New Roman"/>
          <w:color w:val="000000" w:themeColor="text1"/>
          <w:spacing w:val="-2"/>
          <w:sz w:val="28"/>
          <w:szCs w:val="28"/>
          <w:lang w:val="sv-SE"/>
        </w:rPr>
        <w:t>- Cán bộ, công nhân viên đã và đang công tác tại</w:t>
      </w:r>
      <w:r w:rsidR="00306325">
        <w:rPr>
          <w:rFonts w:ascii="Times New Roman" w:eastAsia="Times New Roman" w:hAnsi="Times New Roman"/>
          <w:color w:val="000000" w:themeColor="text1"/>
          <w:spacing w:val="-2"/>
          <w:sz w:val="28"/>
          <w:szCs w:val="28"/>
          <w:lang w:val="sv-SE"/>
        </w:rPr>
        <w:t xml:space="preserve"> </w:t>
      </w:r>
      <w:r w:rsidRPr="00E07CF1">
        <w:rPr>
          <w:rFonts w:ascii="Times New Roman" w:eastAsia="Times New Roman" w:hAnsi="Times New Roman"/>
          <w:iCs/>
          <w:color w:val="000000" w:themeColor="text1"/>
          <w:spacing w:val="-2"/>
          <w:sz w:val="28"/>
          <w:szCs w:val="28"/>
          <w:lang w:val="sv-SE"/>
        </w:rPr>
        <w:t>Tổng công ty Bưu điện Việt Nam</w:t>
      </w:r>
      <w:r>
        <w:rPr>
          <w:rFonts w:ascii="Times New Roman" w:eastAsia="Times New Roman" w:hAnsi="Times New Roman"/>
          <w:color w:val="000000" w:themeColor="text1"/>
          <w:spacing w:val="-2"/>
          <w:sz w:val="28"/>
          <w:szCs w:val="28"/>
          <w:lang w:val="sv-SE"/>
        </w:rPr>
        <w:t>, Tập đoàn Bưu chính Viễn thông</w:t>
      </w:r>
      <w:r w:rsidRPr="00E07CF1">
        <w:rPr>
          <w:rFonts w:ascii="Times New Roman" w:eastAsia="Times New Roman" w:hAnsi="Times New Roman"/>
          <w:color w:val="000000" w:themeColor="text1"/>
          <w:spacing w:val="-2"/>
          <w:sz w:val="28"/>
          <w:szCs w:val="28"/>
          <w:lang w:val="sv-SE"/>
        </w:rPr>
        <w:t xml:space="preserve"> Việt Nam.</w:t>
      </w:r>
    </w:p>
    <w:p w:rsidR="00A02C42" w:rsidRPr="00E07CF1" w:rsidRDefault="00A02C42" w:rsidP="00A02C42">
      <w:pPr>
        <w:spacing w:before="120" w:after="120" w:line="340" w:lineRule="exact"/>
        <w:ind w:firstLine="709"/>
        <w:jc w:val="both"/>
        <w:rPr>
          <w:rFonts w:ascii="Times New Roman" w:eastAsia="Times New Roman" w:hAnsi="Times New Roman"/>
          <w:b/>
          <w:color w:val="000000" w:themeColor="text1"/>
          <w:sz w:val="28"/>
          <w:szCs w:val="28"/>
          <w:lang w:val="pt-BR"/>
        </w:rPr>
      </w:pPr>
      <w:r w:rsidRPr="00E07CF1">
        <w:rPr>
          <w:rFonts w:ascii="Times New Roman" w:eastAsia="Times New Roman" w:hAnsi="Times New Roman"/>
          <w:color w:val="000000" w:themeColor="text1"/>
          <w:spacing w:val="-2"/>
          <w:sz w:val="28"/>
          <w:szCs w:val="28"/>
          <w:lang w:val="sv-SE"/>
        </w:rPr>
        <w:t>- Các nhà nhiếp ảnh chuyên và không chuyên là công dân Việt Nam trong cả nước.</w:t>
      </w:r>
    </w:p>
    <w:p w:rsidR="00A02C42" w:rsidRPr="00E07CF1" w:rsidRDefault="00A02C42" w:rsidP="00A02C42">
      <w:pPr>
        <w:spacing w:before="120" w:after="120" w:line="340" w:lineRule="exact"/>
        <w:ind w:firstLine="720"/>
        <w:jc w:val="both"/>
        <w:rPr>
          <w:rFonts w:ascii="Times New Roman" w:eastAsia="Times New Roman" w:hAnsi="Times New Roman"/>
          <w:i/>
          <w:color w:val="000000" w:themeColor="text1"/>
          <w:sz w:val="28"/>
          <w:szCs w:val="28"/>
          <w:lang w:val="sv-SE"/>
        </w:rPr>
      </w:pPr>
      <w:r w:rsidRPr="00E07CF1">
        <w:rPr>
          <w:rFonts w:ascii="Times New Roman" w:eastAsia="Times New Roman" w:hAnsi="Times New Roman"/>
          <w:i/>
          <w:color w:val="000000" w:themeColor="text1"/>
          <w:sz w:val="28"/>
          <w:szCs w:val="28"/>
          <w:u w:val="single"/>
          <w:lang w:val="sv-SE"/>
        </w:rPr>
        <w:t>Lưu ý:</w:t>
      </w:r>
      <w:r w:rsidRPr="00E07CF1">
        <w:rPr>
          <w:rFonts w:ascii="Times New Roman" w:eastAsia="Times New Roman" w:hAnsi="Times New Roman"/>
          <w:i/>
          <w:color w:val="000000" w:themeColor="text1"/>
          <w:sz w:val="28"/>
          <w:szCs w:val="28"/>
          <w:lang w:val="sv-SE"/>
        </w:rPr>
        <w:t>Thành viên Ban tổ chức</w:t>
      </w:r>
      <w:r>
        <w:rPr>
          <w:rFonts w:ascii="Times New Roman" w:eastAsia="Times New Roman" w:hAnsi="Times New Roman"/>
          <w:i/>
          <w:color w:val="000000" w:themeColor="text1"/>
          <w:sz w:val="28"/>
          <w:szCs w:val="28"/>
          <w:lang w:val="sv-SE"/>
        </w:rPr>
        <w:t>, Ban Giám khảo</w:t>
      </w:r>
      <w:r w:rsidRPr="00E07CF1">
        <w:rPr>
          <w:rFonts w:ascii="Times New Roman" w:eastAsia="Times New Roman" w:hAnsi="Times New Roman"/>
          <w:i/>
          <w:color w:val="000000" w:themeColor="text1"/>
          <w:sz w:val="28"/>
          <w:szCs w:val="28"/>
          <w:lang w:val="sv-SE"/>
        </w:rPr>
        <w:t xml:space="preserve"> cuộc thi không được tham gia dự thi.</w:t>
      </w:r>
    </w:p>
    <w:p w:rsidR="00A02C42" w:rsidRPr="00E07CF1" w:rsidRDefault="00A02C42" w:rsidP="00A02C42">
      <w:pPr>
        <w:spacing w:before="120" w:after="120" w:line="340" w:lineRule="exact"/>
        <w:ind w:firstLine="709"/>
        <w:jc w:val="both"/>
        <w:rPr>
          <w:rFonts w:ascii="Times New Roman" w:eastAsia="Times New Roman" w:hAnsi="Times New Roman"/>
          <w:color w:val="000000" w:themeColor="text1"/>
          <w:sz w:val="28"/>
          <w:szCs w:val="28"/>
          <w:lang w:val="pt-BR"/>
        </w:rPr>
      </w:pPr>
      <w:r w:rsidRPr="00E07CF1">
        <w:rPr>
          <w:rFonts w:ascii="Times New Roman" w:eastAsia="Times New Roman" w:hAnsi="Times New Roman"/>
          <w:color w:val="000000" w:themeColor="text1"/>
          <w:sz w:val="28"/>
          <w:szCs w:val="28"/>
          <w:lang w:val="pt-BR"/>
        </w:rPr>
        <w:t>2. Ban Giám khảo:</w:t>
      </w:r>
      <w:r>
        <w:rPr>
          <w:rFonts w:ascii="Times New Roman" w:eastAsia="Times New Roman" w:hAnsi="Times New Roman"/>
          <w:color w:val="000000" w:themeColor="text1"/>
          <w:sz w:val="28"/>
          <w:szCs w:val="28"/>
          <w:lang w:val="pt-BR"/>
        </w:rPr>
        <w:t xml:space="preserve"> Gồm 07 người, là các nhà nhiếp ảnh chuyên nghiệp, đại diện Báo Bưu điện Việt Nam và </w:t>
      </w:r>
      <w:r w:rsidR="00306325" w:rsidRPr="00306325">
        <w:rPr>
          <w:rFonts w:ascii="Times New Roman" w:eastAsia="Times New Roman" w:hAnsi="Times New Roman"/>
          <w:color w:val="000000" w:themeColor="text1"/>
          <w:sz w:val="28"/>
          <w:szCs w:val="28"/>
          <w:lang w:val="pt-BR"/>
        </w:rPr>
        <w:t>đại</w:t>
      </w:r>
      <w:r w:rsidR="00306325">
        <w:rPr>
          <w:rFonts w:ascii="Times New Roman" w:eastAsia="Times New Roman" w:hAnsi="Times New Roman"/>
          <w:color w:val="000000" w:themeColor="text1"/>
          <w:sz w:val="28"/>
          <w:szCs w:val="28"/>
          <w:lang w:val="pt-BR"/>
        </w:rPr>
        <w:t xml:space="preserve"> di</w:t>
      </w:r>
      <w:r w:rsidR="00306325" w:rsidRPr="00306325">
        <w:rPr>
          <w:rFonts w:ascii="Times New Roman" w:eastAsia="Times New Roman" w:hAnsi="Times New Roman"/>
          <w:color w:val="000000" w:themeColor="text1"/>
          <w:sz w:val="28"/>
          <w:szCs w:val="28"/>
          <w:lang w:val="pt-BR"/>
        </w:rPr>
        <w:t>ện</w:t>
      </w:r>
      <w:r w:rsidR="00306325">
        <w:rPr>
          <w:rFonts w:ascii="Times New Roman" w:eastAsia="Times New Roman" w:hAnsi="Times New Roman"/>
          <w:color w:val="000000" w:themeColor="text1"/>
          <w:sz w:val="28"/>
          <w:szCs w:val="28"/>
          <w:lang w:val="pt-BR"/>
        </w:rPr>
        <w:t xml:space="preserve"> </w:t>
      </w:r>
      <w:r>
        <w:rPr>
          <w:rFonts w:ascii="Times New Roman" w:eastAsia="Times New Roman" w:hAnsi="Times New Roman"/>
          <w:color w:val="000000" w:themeColor="text1"/>
          <w:sz w:val="28"/>
          <w:szCs w:val="28"/>
          <w:lang w:val="pt-BR"/>
        </w:rPr>
        <w:t>Tổng công ty Bưu điện Việt Nam.</w:t>
      </w:r>
    </w:p>
    <w:p w:rsidR="00A02C42" w:rsidRPr="00E07CF1" w:rsidRDefault="00A02C42" w:rsidP="00A02C42">
      <w:pPr>
        <w:spacing w:before="120" w:after="120" w:line="340" w:lineRule="exact"/>
        <w:ind w:firstLine="709"/>
        <w:jc w:val="both"/>
        <w:rPr>
          <w:rFonts w:ascii="Times New Roman" w:eastAsia="Times New Roman" w:hAnsi="Times New Roman"/>
          <w:b/>
          <w:color w:val="000000" w:themeColor="text1"/>
          <w:sz w:val="28"/>
          <w:szCs w:val="28"/>
          <w:lang w:val="pt-BR"/>
        </w:rPr>
      </w:pPr>
      <w:r w:rsidRPr="00E07CF1">
        <w:rPr>
          <w:rFonts w:ascii="Times New Roman" w:eastAsia="Times New Roman" w:hAnsi="Times New Roman"/>
          <w:b/>
          <w:color w:val="000000" w:themeColor="text1"/>
          <w:sz w:val="28"/>
          <w:szCs w:val="28"/>
          <w:lang w:val="pt-BR"/>
        </w:rPr>
        <w:t>III. Yêu cầu tác phẩm dự thi</w:t>
      </w:r>
    </w:p>
    <w:p w:rsidR="00A02C42" w:rsidRPr="00E07CF1" w:rsidRDefault="00A02C42" w:rsidP="00A02C42">
      <w:pPr>
        <w:spacing w:before="120" w:after="120" w:line="340" w:lineRule="exact"/>
        <w:ind w:firstLine="709"/>
        <w:jc w:val="both"/>
        <w:rPr>
          <w:rFonts w:ascii="Times New Roman" w:eastAsia="Times New Roman" w:hAnsi="Times New Roman"/>
          <w:color w:val="000000" w:themeColor="text1"/>
          <w:sz w:val="28"/>
          <w:szCs w:val="28"/>
          <w:lang w:val="pt-BR"/>
        </w:rPr>
      </w:pPr>
      <w:r w:rsidRPr="00E07CF1">
        <w:rPr>
          <w:rFonts w:ascii="Times New Roman" w:eastAsia="Times New Roman" w:hAnsi="Times New Roman"/>
          <w:color w:val="000000" w:themeColor="text1"/>
          <w:sz w:val="28"/>
          <w:szCs w:val="28"/>
          <w:lang w:val="pt-BR"/>
        </w:rPr>
        <w:t>1. Nội dung:</w:t>
      </w:r>
    </w:p>
    <w:p w:rsidR="00A02C42" w:rsidRPr="00E07CF1" w:rsidRDefault="00A02C42" w:rsidP="00A02C42">
      <w:pPr>
        <w:spacing w:before="120" w:after="120" w:line="340" w:lineRule="exact"/>
        <w:ind w:firstLine="709"/>
        <w:rPr>
          <w:rFonts w:ascii="Times New Roman" w:hAnsi="Times New Roman"/>
          <w:sz w:val="28"/>
          <w:szCs w:val="28"/>
          <w:lang w:val="pt-BR"/>
        </w:rPr>
      </w:pPr>
      <w:r w:rsidRPr="00E07CF1">
        <w:rPr>
          <w:rFonts w:ascii="Times New Roman" w:hAnsi="Times New Roman"/>
          <w:sz w:val="28"/>
          <w:szCs w:val="28"/>
          <w:lang w:val="pt-BR"/>
        </w:rPr>
        <w:t>- Đề tài “Bưu điện trong tôi”</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Tác phẩm là những bức ảnh ghi lại những khoảnh khắc đẹp, phản ánh chân thực mọi </w:t>
      </w:r>
      <w:r>
        <w:rPr>
          <w:rFonts w:ascii="Times New Roman" w:eastAsia="Times New Roman" w:hAnsi="Times New Roman"/>
          <w:color w:val="000000" w:themeColor="text1"/>
          <w:sz w:val="28"/>
          <w:szCs w:val="28"/>
          <w:lang w:val="sv-SE"/>
        </w:rPr>
        <w:t>mặt</w:t>
      </w:r>
      <w:r w:rsidRPr="00E07CF1">
        <w:rPr>
          <w:rFonts w:ascii="Times New Roman" w:eastAsia="Times New Roman" w:hAnsi="Times New Roman"/>
          <w:color w:val="000000" w:themeColor="text1"/>
          <w:sz w:val="28"/>
          <w:szCs w:val="28"/>
          <w:lang w:val="sv-SE"/>
        </w:rPr>
        <w:t xml:space="preserve"> hoạt động </w:t>
      </w:r>
      <w:r>
        <w:rPr>
          <w:rFonts w:ascii="Times New Roman" w:eastAsia="Times New Roman" w:hAnsi="Times New Roman"/>
          <w:color w:val="000000" w:themeColor="text1"/>
          <w:sz w:val="28"/>
          <w:szCs w:val="28"/>
          <w:lang w:val="sv-SE"/>
        </w:rPr>
        <w:t xml:space="preserve">trong </w:t>
      </w:r>
      <w:r w:rsidRPr="00E07CF1">
        <w:rPr>
          <w:rFonts w:ascii="Times New Roman" w:eastAsia="Times New Roman" w:hAnsi="Times New Roman"/>
          <w:color w:val="000000" w:themeColor="text1"/>
          <w:sz w:val="28"/>
          <w:szCs w:val="28"/>
          <w:lang w:val="sv-SE"/>
        </w:rPr>
        <w:t>lĩnh vực Bưu chính</w:t>
      </w:r>
      <w:r>
        <w:rPr>
          <w:rFonts w:ascii="Times New Roman" w:eastAsia="Times New Roman" w:hAnsi="Times New Roman"/>
          <w:color w:val="000000" w:themeColor="text1"/>
          <w:sz w:val="28"/>
          <w:szCs w:val="28"/>
          <w:lang w:val="sv-SE"/>
        </w:rPr>
        <w:t xml:space="preserve"> của ngành Bưu điện </w:t>
      </w:r>
      <w:r w:rsidRPr="00E07CF1">
        <w:rPr>
          <w:rFonts w:ascii="Times New Roman" w:eastAsia="Times New Roman" w:hAnsi="Times New Roman"/>
          <w:color w:val="000000" w:themeColor="text1"/>
          <w:sz w:val="28"/>
          <w:szCs w:val="28"/>
          <w:lang w:val="sv-SE"/>
        </w:rPr>
        <w:t>qua các thời kỳ</w:t>
      </w:r>
      <w:r>
        <w:rPr>
          <w:rFonts w:ascii="Times New Roman" w:eastAsia="Times New Roman" w:hAnsi="Times New Roman"/>
          <w:color w:val="000000" w:themeColor="text1"/>
          <w:sz w:val="28"/>
          <w:szCs w:val="28"/>
          <w:lang w:val="sv-SE"/>
        </w:rPr>
        <w:t xml:space="preserve"> và mọi mặt</w:t>
      </w:r>
      <w:r w:rsidRPr="00E07CF1">
        <w:rPr>
          <w:rFonts w:ascii="Times New Roman" w:eastAsia="Times New Roman" w:hAnsi="Times New Roman"/>
          <w:color w:val="000000" w:themeColor="text1"/>
          <w:sz w:val="28"/>
          <w:szCs w:val="28"/>
          <w:lang w:val="sv-SE"/>
        </w:rPr>
        <w:t xml:space="preserve"> hoạt động của Tổng công ty Bưu điện Việt Nam giai đoạn 2008 đến nay, bao gồm:</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lastRenderedPageBreak/>
        <w:t>+ Các hoạt động liên quan đến lĩnh vực sản xuất kinh doanh của Tổng công ty</w:t>
      </w:r>
      <w:r>
        <w:rPr>
          <w:rFonts w:ascii="Times New Roman" w:eastAsia="Times New Roman" w:hAnsi="Times New Roman"/>
          <w:color w:val="000000" w:themeColor="text1"/>
          <w:sz w:val="28"/>
          <w:szCs w:val="28"/>
          <w:lang w:val="sv-SE"/>
        </w:rPr>
        <w:t>.</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Các hoạt động </w:t>
      </w:r>
      <w:r w:rsidR="00306325">
        <w:rPr>
          <w:rFonts w:ascii="Times New Roman" w:eastAsia="Times New Roman" w:hAnsi="Times New Roman"/>
          <w:color w:val="000000" w:themeColor="text1"/>
          <w:sz w:val="28"/>
          <w:szCs w:val="28"/>
          <w:lang w:val="sv-SE"/>
        </w:rPr>
        <w:t>h</w:t>
      </w:r>
      <w:r w:rsidR="00306325" w:rsidRPr="00306325">
        <w:rPr>
          <w:rFonts w:ascii="Times New Roman" w:eastAsia="Times New Roman" w:hAnsi="Times New Roman"/>
          <w:color w:val="000000" w:themeColor="text1"/>
          <w:sz w:val="28"/>
          <w:szCs w:val="28"/>
          <w:lang w:val="sv-SE"/>
        </w:rPr>
        <w:t>ợp</w:t>
      </w:r>
      <w:r w:rsidR="00306325">
        <w:rPr>
          <w:rFonts w:ascii="Times New Roman" w:eastAsia="Times New Roman" w:hAnsi="Times New Roman"/>
          <w:color w:val="000000" w:themeColor="text1"/>
          <w:sz w:val="28"/>
          <w:szCs w:val="28"/>
          <w:lang w:val="sv-SE"/>
        </w:rPr>
        <w:t xml:space="preserve"> t</w:t>
      </w:r>
      <w:r w:rsidR="00306325" w:rsidRPr="00306325">
        <w:rPr>
          <w:rFonts w:ascii="Times New Roman" w:eastAsia="Times New Roman" w:hAnsi="Times New Roman"/>
          <w:color w:val="000000" w:themeColor="text1"/>
          <w:sz w:val="28"/>
          <w:szCs w:val="28"/>
          <w:lang w:val="sv-SE"/>
        </w:rPr>
        <w:t>ác</w:t>
      </w:r>
      <w:r w:rsidR="00306325">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 xml:space="preserve">ký kết </w:t>
      </w:r>
      <w:r w:rsidR="00306325">
        <w:rPr>
          <w:rFonts w:ascii="Times New Roman" w:eastAsia="Times New Roman" w:hAnsi="Times New Roman"/>
          <w:color w:val="000000" w:themeColor="text1"/>
          <w:sz w:val="28"/>
          <w:szCs w:val="28"/>
          <w:lang w:val="sv-SE"/>
        </w:rPr>
        <w:t>v</w:t>
      </w:r>
      <w:r w:rsidR="00306325" w:rsidRPr="00306325">
        <w:rPr>
          <w:rFonts w:ascii="Times New Roman" w:eastAsia="Times New Roman" w:hAnsi="Times New Roman"/>
          <w:color w:val="000000" w:themeColor="text1"/>
          <w:sz w:val="28"/>
          <w:szCs w:val="28"/>
          <w:lang w:val="sv-SE"/>
        </w:rPr>
        <w:t>ới</w:t>
      </w:r>
      <w:r w:rsidR="00306325">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các đơn vị, các ngành, địa phương trong việc triển khai các dịch vụ mới của Tổng công ty.</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w:t>
      </w:r>
      <w:r w:rsidR="00306325">
        <w:rPr>
          <w:rFonts w:ascii="Times New Roman" w:eastAsia="Times New Roman" w:hAnsi="Times New Roman"/>
          <w:color w:val="000000" w:themeColor="text1"/>
          <w:sz w:val="28"/>
          <w:szCs w:val="28"/>
          <w:lang w:val="sv-SE"/>
        </w:rPr>
        <w:t xml:space="preserve"> C</w:t>
      </w:r>
      <w:r w:rsidR="00306325" w:rsidRPr="00306325">
        <w:rPr>
          <w:rFonts w:ascii="Times New Roman" w:eastAsia="Times New Roman" w:hAnsi="Times New Roman"/>
          <w:color w:val="000000" w:themeColor="text1"/>
          <w:sz w:val="28"/>
          <w:szCs w:val="28"/>
          <w:lang w:val="sv-SE"/>
        </w:rPr>
        <w:t>ác</w:t>
      </w:r>
      <w:r w:rsidR="00306325">
        <w:rPr>
          <w:rFonts w:ascii="Times New Roman" w:eastAsia="Times New Roman" w:hAnsi="Times New Roman"/>
          <w:color w:val="000000" w:themeColor="text1"/>
          <w:sz w:val="28"/>
          <w:szCs w:val="28"/>
          <w:lang w:val="sv-SE"/>
        </w:rPr>
        <w:t xml:space="preserve"> h</w:t>
      </w:r>
      <w:r w:rsidRPr="00E07CF1">
        <w:rPr>
          <w:rFonts w:ascii="Times New Roman" w:eastAsia="Times New Roman" w:hAnsi="Times New Roman"/>
          <w:color w:val="000000" w:themeColor="text1"/>
          <w:sz w:val="28"/>
          <w:szCs w:val="28"/>
          <w:lang w:val="sv-SE"/>
        </w:rPr>
        <w:t>oạt động triển khai phong trào thi đua yêu nước.</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w:t>
      </w:r>
      <w:r w:rsidR="00306325">
        <w:rPr>
          <w:rFonts w:ascii="Times New Roman" w:eastAsia="Times New Roman" w:hAnsi="Times New Roman"/>
          <w:color w:val="000000" w:themeColor="text1"/>
          <w:sz w:val="28"/>
          <w:szCs w:val="28"/>
          <w:lang w:val="sv-SE"/>
        </w:rPr>
        <w:t>C</w:t>
      </w:r>
      <w:r w:rsidR="00306325" w:rsidRPr="00306325">
        <w:rPr>
          <w:rFonts w:ascii="Times New Roman" w:eastAsia="Times New Roman" w:hAnsi="Times New Roman"/>
          <w:color w:val="000000" w:themeColor="text1"/>
          <w:sz w:val="28"/>
          <w:szCs w:val="28"/>
          <w:lang w:val="sv-SE"/>
        </w:rPr>
        <w:t>ác</w:t>
      </w:r>
      <w:r w:rsidR="00306325">
        <w:rPr>
          <w:rFonts w:ascii="Times New Roman" w:eastAsia="Times New Roman" w:hAnsi="Times New Roman"/>
          <w:color w:val="000000" w:themeColor="text1"/>
          <w:sz w:val="28"/>
          <w:szCs w:val="28"/>
          <w:lang w:val="sv-SE"/>
        </w:rPr>
        <w:t xml:space="preserve"> h</w:t>
      </w:r>
      <w:r w:rsidRPr="00E07CF1">
        <w:rPr>
          <w:rFonts w:ascii="Times New Roman" w:eastAsia="Times New Roman" w:hAnsi="Times New Roman"/>
          <w:color w:val="000000" w:themeColor="text1"/>
          <w:sz w:val="28"/>
          <w:szCs w:val="28"/>
          <w:lang w:val="sv-SE"/>
        </w:rPr>
        <w:t>oạt động nâng cao chất lượng, đổi mới bưu cục, phong cách phục vụ của Giao dịch viên.</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w:t>
      </w:r>
      <w:r w:rsidR="005D6077">
        <w:rPr>
          <w:rFonts w:ascii="Times New Roman" w:eastAsia="Times New Roman" w:hAnsi="Times New Roman"/>
          <w:color w:val="000000" w:themeColor="text1"/>
          <w:sz w:val="28"/>
          <w:szCs w:val="28"/>
          <w:lang w:val="sv-SE"/>
        </w:rPr>
        <w:t>C</w:t>
      </w:r>
      <w:r w:rsidR="005D6077" w:rsidRPr="00306325">
        <w:rPr>
          <w:rFonts w:ascii="Times New Roman" w:eastAsia="Times New Roman" w:hAnsi="Times New Roman"/>
          <w:color w:val="000000" w:themeColor="text1"/>
          <w:sz w:val="28"/>
          <w:szCs w:val="28"/>
          <w:lang w:val="sv-SE"/>
        </w:rPr>
        <w:t>ác</w:t>
      </w:r>
      <w:r w:rsidR="005D6077">
        <w:rPr>
          <w:rFonts w:ascii="Times New Roman" w:eastAsia="Times New Roman" w:hAnsi="Times New Roman"/>
          <w:color w:val="000000" w:themeColor="text1"/>
          <w:sz w:val="28"/>
          <w:szCs w:val="28"/>
          <w:lang w:val="sv-SE"/>
        </w:rPr>
        <w:t xml:space="preserve"> h</w:t>
      </w:r>
      <w:r w:rsidRPr="00E07CF1">
        <w:rPr>
          <w:rFonts w:ascii="Times New Roman" w:eastAsia="Times New Roman" w:hAnsi="Times New Roman"/>
          <w:color w:val="000000" w:themeColor="text1"/>
          <w:sz w:val="28"/>
          <w:szCs w:val="28"/>
          <w:lang w:val="sv-SE"/>
        </w:rPr>
        <w:t>oạt động triển khai đa dịch vụ tại các điểm Bưu điện - Văn hóa xã.</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w:t>
      </w:r>
      <w:r w:rsidR="005D6077">
        <w:rPr>
          <w:rFonts w:ascii="Times New Roman" w:eastAsia="Times New Roman" w:hAnsi="Times New Roman"/>
          <w:color w:val="000000" w:themeColor="text1"/>
          <w:sz w:val="28"/>
          <w:szCs w:val="28"/>
          <w:lang w:val="sv-SE"/>
        </w:rPr>
        <w:t>C</w:t>
      </w:r>
      <w:r w:rsidR="005D6077" w:rsidRPr="00306325">
        <w:rPr>
          <w:rFonts w:ascii="Times New Roman" w:eastAsia="Times New Roman" w:hAnsi="Times New Roman"/>
          <w:color w:val="000000" w:themeColor="text1"/>
          <w:sz w:val="28"/>
          <w:szCs w:val="28"/>
          <w:lang w:val="sv-SE"/>
        </w:rPr>
        <w:t>ác</w:t>
      </w:r>
      <w:r w:rsidR="005D6077">
        <w:rPr>
          <w:rFonts w:ascii="Times New Roman" w:eastAsia="Times New Roman" w:hAnsi="Times New Roman"/>
          <w:color w:val="000000" w:themeColor="text1"/>
          <w:sz w:val="28"/>
          <w:szCs w:val="28"/>
          <w:lang w:val="sv-SE"/>
        </w:rPr>
        <w:t xml:space="preserve"> h</w:t>
      </w:r>
      <w:r w:rsidRPr="00E07CF1">
        <w:rPr>
          <w:rFonts w:ascii="Times New Roman" w:eastAsia="Times New Roman" w:hAnsi="Times New Roman"/>
          <w:color w:val="000000" w:themeColor="text1"/>
          <w:sz w:val="28"/>
          <w:szCs w:val="28"/>
          <w:lang w:val="sv-SE"/>
        </w:rPr>
        <w:t>oạt động triển khai nhận diện thương hiệu Bưu điện Việt Nam.</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w:t>
      </w:r>
      <w:r w:rsidR="005D6077">
        <w:rPr>
          <w:rFonts w:ascii="Times New Roman" w:eastAsia="Times New Roman" w:hAnsi="Times New Roman"/>
          <w:color w:val="000000" w:themeColor="text1"/>
          <w:sz w:val="28"/>
          <w:szCs w:val="28"/>
          <w:lang w:val="sv-SE"/>
        </w:rPr>
        <w:t>C</w:t>
      </w:r>
      <w:r w:rsidR="005D6077" w:rsidRPr="00306325">
        <w:rPr>
          <w:rFonts w:ascii="Times New Roman" w:eastAsia="Times New Roman" w:hAnsi="Times New Roman"/>
          <w:color w:val="000000" w:themeColor="text1"/>
          <w:sz w:val="28"/>
          <w:szCs w:val="28"/>
          <w:lang w:val="sv-SE"/>
        </w:rPr>
        <w:t>ác</w:t>
      </w:r>
      <w:r w:rsidR="005D6077">
        <w:rPr>
          <w:rFonts w:ascii="Times New Roman" w:eastAsia="Times New Roman" w:hAnsi="Times New Roman"/>
          <w:color w:val="000000" w:themeColor="text1"/>
          <w:sz w:val="28"/>
          <w:szCs w:val="28"/>
          <w:lang w:val="sv-SE"/>
        </w:rPr>
        <w:t xml:space="preserve"> h</w:t>
      </w:r>
      <w:r w:rsidRPr="00E07CF1">
        <w:rPr>
          <w:rFonts w:ascii="Times New Roman" w:eastAsia="Times New Roman" w:hAnsi="Times New Roman"/>
          <w:color w:val="000000" w:themeColor="text1"/>
          <w:sz w:val="28"/>
          <w:szCs w:val="28"/>
          <w:lang w:val="sv-SE"/>
        </w:rPr>
        <w:t>oạt động an sinh xã hội, đền ơn đáp nghĩa, uống nước nhớ nguồn.</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Những hình ảnh đẹp, thân thiện của người Bưu điện (lĩnh vực Bưu chính) trong cuộc sống thường nhật.</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2. Quy định về tác phẩm tham gia dự thi:</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Ảnh gửi dự thi là ảnh màu hoặc đen trắng, dưới dạng file ảnh kỹ thuật số, định dạng JPG, kích thước </w:t>
      </w:r>
      <w:r>
        <w:rPr>
          <w:rFonts w:ascii="Times New Roman" w:eastAsia="Times New Roman" w:hAnsi="Times New Roman"/>
          <w:color w:val="000000" w:themeColor="text1"/>
          <w:sz w:val="28"/>
          <w:szCs w:val="28"/>
          <w:lang w:val="sv-SE"/>
        </w:rPr>
        <w:t>file:2000 x3000 pixels</w:t>
      </w:r>
      <w:r w:rsidRPr="00E07CF1">
        <w:rPr>
          <w:rFonts w:ascii="Times New Roman" w:eastAsia="Times New Roman" w:hAnsi="Times New Roman"/>
          <w:color w:val="000000" w:themeColor="text1"/>
          <w:sz w:val="28"/>
          <w:szCs w:val="28"/>
          <w:lang w:val="sv-SE"/>
        </w:rPr>
        <w:t>, độ phân giải</w:t>
      </w:r>
      <w:r w:rsidR="00575D5C">
        <w:rPr>
          <w:rFonts w:ascii="Times New Roman" w:eastAsia="Times New Roman" w:hAnsi="Times New Roman"/>
          <w:color w:val="000000" w:themeColor="text1"/>
          <w:sz w:val="28"/>
          <w:szCs w:val="28"/>
          <w:lang w:val="sv-SE"/>
        </w:rPr>
        <w:t xml:space="preserve"> 300 dpi, </w:t>
      </w:r>
      <w:r w:rsidRPr="00E07CF1">
        <w:rPr>
          <w:rFonts w:ascii="Times New Roman" w:eastAsia="Times New Roman" w:hAnsi="Times New Roman"/>
          <w:color w:val="000000" w:themeColor="text1"/>
          <w:sz w:val="28"/>
          <w:szCs w:val="28"/>
          <w:lang w:val="sv-SE"/>
        </w:rPr>
        <w:t>(không chấp nhận file scan hoặc chụp lại từ ảnh giấy).</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Ảnh dự thi là ảnh đơn (không chấp nhận ảnh bộ); số lượng ảnh dự thi không hạn chế.</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Mỗi tác giả phải gửi kèm theo Phiếu dự thi dưới dạng file word</w:t>
      </w:r>
      <w:r>
        <w:rPr>
          <w:rFonts w:ascii="Times New Roman" w:eastAsia="Times New Roman" w:hAnsi="Times New Roman"/>
          <w:color w:val="000000" w:themeColor="text1"/>
          <w:sz w:val="28"/>
          <w:szCs w:val="28"/>
          <w:lang w:val="sv-SE"/>
        </w:rPr>
        <w:t xml:space="preserve"> (có mẫu phiếu dự thi kèm theo)</w:t>
      </w:r>
      <w:r w:rsidRPr="00E07CF1">
        <w:rPr>
          <w:rFonts w:ascii="Times New Roman" w:eastAsia="Times New Roman" w:hAnsi="Times New Roman"/>
          <w:color w:val="000000" w:themeColor="text1"/>
          <w:sz w:val="28"/>
          <w:szCs w:val="28"/>
          <w:lang w:val="sv-SE"/>
        </w:rPr>
        <w:t xml:space="preserve">, trong đó ghi rõ thứ tự và tên </w:t>
      </w:r>
      <w:r w:rsidR="00D3356D">
        <w:rPr>
          <w:rFonts w:ascii="Times New Roman" w:eastAsia="Times New Roman" w:hAnsi="Times New Roman"/>
          <w:color w:val="000000" w:themeColor="text1"/>
          <w:sz w:val="28"/>
          <w:szCs w:val="28"/>
          <w:lang w:val="sv-SE"/>
        </w:rPr>
        <w:t>t</w:t>
      </w:r>
      <w:r w:rsidR="00D3356D" w:rsidRPr="00D3356D">
        <w:rPr>
          <w:rFonts w:ascii="Times New Roman" w:eastAsia="Times New Roman" w:hAnsi="Times New Roman"/>
          <w:color w:val="000000" w:themeColor="text1"/>
          <w:sz w:val="28"/>
          <w:szCs w:val="28"/>
          <w:lang w:val="sv-SE"/>
        </w:rPr>
        <w:t>ác</w:t>
      </w:r>
      <w:r w:rsidR="00D3356D">
        <w:rPr>
          <w:rFonts w:ascii="Times New Roman" w:eastAsia="Times New Roman" w:hAnsi="Times New Roman"/>
          <w:color w:val="000000" w:themeColor="text1"/>
          <w:sz w:val="28"/>
          <w:szCs w:val="28"/>
          <w:lang w:val="sv-SE"/>
        </w:rPr>
        <w:t xml:space="preserve"> ph</w:t>
      </w:r>
      <w:r w:rsidR="00D3356D" w:rsidRPr="00D3356D">
        <w:rPr>
          <w:rFonts w:ascii="Times New Roman" w:eastAsia="Times New Roman" w:hAnsi="Times New Roman"/>
          <w:color w:val="000000" w:themeColor="text1"/>
          <w:sz w:val="28"/>
          <w:szCs w:val="28"/>
          <w:lang w:val="sv-SE"/>
        </w:rPr>
        <w:t>ẩm</w:t>
      </w:r>
      <w:r w:rsidRPr="00E07CF1">
        <w:rPr>
          <w:rFonts w:ascii="Times New Roman" w:eastAsia="Times New Roman" w:hAnsi="Times New Roman"/>
          <w:color w:val="000000" w:themeColor="text1"/>
          <w:sz w:val="28"/>
          <w:szCs w:val="28"/>
          <w:lang w:val="sv-SE"/>
        </w:rPr>
        <w:t>, chú thích mỗi tác phẩm, họ và tên tác giả, địa chỉ, điện thoại, email liên hệ. Khuyến khích ảnh dự thi có chú thích ghi rõ tên nhân vật là cá nhân hoặc tập thể, địa danh nơi chụp, mô tả sự kiện không quá 150 từ. Tác giả không có Phiếu dự thi với đầy đủ thông tin nói trên coi như không hợp lệ.</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Đặt tên file ảnh theo mẫu: họ và tên tác giả_tỉnh/thành_ký hiệu file.</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321F93">
        <w:rPr>
          <w:rFonts w:ascii="Times New Roman" w:eastAsia="Times New Roman" w:hAnsi="Times New Roman"/>
          <w:sz w:val="28"/>
          <w:szCs w:val="28"/>
          <w:lang w:val="sv-SE"/>
        </w:rPr>
        <w:t>- Không chấp nhận các tác phẩm cắt ghép làm sai lệch hiện thực</w:t>
      </w:r>
      <w:r w:rsidRPr="00BD45FF">
        <w:rPr>
          <w:rFonts w:ascii="Times New Roman" w:eastAsia="Times New Roman" w:hAnsi="Times New Roman"/>
          <w:color w:val="FF0000"/>
          <w:sz w:val="28"/>
          <w:szCs w:val="28"/>
          <w:lang w:val="sv-SE"/>
        </w:rPr>
        <w:t>.</w:t>
      </w:r>
      <w:r w:rsidRPr="00E07CF1">
        <w:rPr>
          <w:rFonts w:ascii="Times New Roman" w:eastAsia="Times New Roman" w:hAnsi="Times New Roman"/>
          <w:color w:val="000000" w:themeColor="text1"/>
          <w:sz w:val="28"/>
          <w:szCs w:val="28"/>
          <w:lang w:val="sv-SE"/>
        </w:rPr>
        <w:t xml:space="preserve"> Ban Tổ chức sẽ yêu cầu tác giả gửi file gốc để kiểm tra khi cần thiết. Ban Tổ chức không chịu trách nhiệm về các tác phẩm tham gia dự thi </w:t>
      </w:r>
      <w:r>
        <w:rPr>
          <w:rFonts w:ascii="Times New Roman" w:eastAsia="Times New Roman" w:hAnsi="Times New Roman"/>
          <w:color w:val="000000" w:themeColor="text1"/>
          <w:sz w:val="28"/>
          <w:szCs w:val="28"/>
          <w:lang w:val="sv-SE"/>
        </w:rPr>
        <w:t>về những</w:t>
      </w:r>
      <w:r w:rsidRPr="00E07CF1">
        <w:rPr>
          <w:rFonts w:ascii="Times New Roman" w:eastAsia="Times New Roman" w:hAnsi="Times New Roman"/>
          <w:color w:val="000000" w:themeColor="text1"/>
          <w:sz w:val="28"/>
          <w:szCs w:val="28"/>
          <w:lang w:val="sv-SE"/>
        </w:rPr>
        <w:t xml:space="preserve"> hư hỏng, thất lạc trong quá trình gửi đến Ban Tổ chức.</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Tác giả tham dự cuộc thi </w:t>
      </w:r>
      <w:r w:rsidR="00D3356D">
        <w:rPr>
          <w:rFonts w:ascii="Times New Roman" w:eastAsia="Times New Roman" w:hAnsi="Times New Roman"/>
          <w:color w:val="000000" w:themeColor="text1"/>
          <w:sz w:val="28"/>
          <w:szCs w:val="28"/>
          <w:lang w:val="sv-SE"/>
        </w:rPr>
        <w:t>ph</w:t>
      </w:r>
      <w:r w:rsidR="00D3356D" w:rsidRPr="00D3356D">
        <w:rPr>
          <w:rFonts w:ascii="Times New Roman" w:eastAsia="Times New Roman" w:hAnsi="Times New Roman"/>
          <w:color w:val="000000" w:themeColor="text1"/>
          <w:sz w:val="28"/>
          <w:szCs w:val="28"/>
          <w:lang w:val="sv-SE"/>
        </w:rPr>
        <w:t>ải</w:t>
      </w:r>
      <w:r w:rsidR="00D3356D">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chịu trách nhiệm về bản quyền tác phẩm của mình. Nếu phát hiện vi phạm sau khi công bố kết quả, Ban Tổ chức sẽ thu hồi giải thưởng.</w:t>
      </w:r>
    </w:p>
    <w:p w:rsidR="00A02C42" w:rsidRDefault="00A02C42" w:rsidP="00A02C42">
      <w:pPr>
        <w:spacing w:before="120" w:after="120" w:line="340" w:lineRule="exact"/>
        <w:ind w:firstLine="709"/>
        <w:jc w:val="both"/>
        <w:rPr>
          <w:rFonts w:ascii="Times New Roman" w:hAnsi="Times New Roman"/>
          <w:sz w:val="28"/>
          <w:szCs w:val="28"/>
          <w:lang w:val="pt-BR"/>
        </w:rPr>
      </w:pPr>
      <w:r w:rsidRPr="00E07CF1">
        <w:rPr>
          <w:rFonts w:ascii="Times New Roman" w:hAnsi="Times New Roman"/>
          <w:sz w:val="28"/>
          <w:szCs w:val="28"/>
          <w:lang w:val="pt-BR"/>
        </w:rPr>
        <w:t>- Tác giả có ảnh đoạt giải hoặc tác giả có ảnh được chọn trưng bày</w:t>
      </w:r>
      <w:r>
        <w:rPr>
          <w:rFonts w:ascii="Times New Roman" w:hAnsi="Times New Roman"/>
          <w:sz w:val="28"/>
          <w:szCs w:val="28"/>
          <w:lang w:val="pt-BR"/>
        </w:rPr>
        <w:t xml:space="preserve"> giới thiệu ảnh</w:t>
      </w:r>
      <w:r w:rsidRPr="00E07CF1">
        <w:rPr>
          <w:rFonts w:ascii="Times New Roman" w:hAnsi="Times New Roman"/>
          <w:sz w:val="28"/>
          <w:szCs w:val="28"/>
          <w:lang w:val="pt-BR"/>
        </w:rPr>
        <w:t xml:space="preserve"> có thể sẽ được yêu cầu gửi file ảnh có dung lượng lớn bảo đảm chất lượng để phóng lớn trưng bày.</w:t>
      </w:r>
    </w:p>
    <w:p w:rsidR="00A02C42" w:rsidRPr="00E07CF1" w:rsidRDefault="00A02C42" w:rsidP="00A02C42">
      <w:pPr>
        <w:spacing w:before="120" w:after="120" w:line="340" w:lineRule="exact"/>
        <w:ind w:firstLine="709"/>
        <w:jc w:val="both"/>
        <w:rPr>
          <w:rFonts w:ascii="Times New Roman" w:hAnsi="Times New Roman"/>
          <w:sz w:val="28"/>
          <w:szCs w:val="28"/>
          <w:lang w:val="pt-BR"/>
        </w:rPr>
      </w:pPr>
      <w:r w:rsidRPr="000C3CFA">
        <w:rPr>
          <w:rFonts w:ascii="Times New Roman" w:eastAsia="Times New Roman" w:hAnsi="Times New Roman"/>
          <w:color w:val="000000" w:themeColor="text1"/>
          <w:sz w:val="28"/>
          <w:szCs w:val="28"/>
          <w:lang w:val="sv-SE"/>
        </w:rPr>
        <w:lastRenderedPageBreak/>
        <w:t>- Các t</w:t>
      </w:r>
      <w:r>
        <w:rPr>
          <w:rFonts w:ascii="Times New Roman" w:eastAsia="Times New Roman" w:hAnsi="Times New Roman"/>
          <w:color w:val="000000" w:themeColor="text1"/>
          <w:sz w:val="28"/>
          <w:szCs w:val="28"/>
          <w:lang w:val="sv-SE"/>
        </w:rPr>
        <w:t>ác phẩm đoạt giải sẽ nhận được giấy</w:t>
      </w:r>
      <w:r w:rsidRPr="000C3CFA">
        <w:rPr>
          <w:rFonts w:ascii="Times New Roman" w:eastAsia="Times New Roman" w:hAnsi="Times New Roman"/>
          <w:color w:val="000000" w:themeColor="text1"/>
          <w:sz w:val="28"/>
          <w:szCs w:val="28"/>
          <w:lang w:val="sv-SE"/>
        </w:rPr>
        <w:t xml:space="preserve"> chứng nhận, giải thưởng bằng tiền</w:t>
      </w:r>
      <w:r w:rsidR="00D3356D">
        <w:rPr>
          <w:rFonts w:ascii="Times New Roman" w:eastAsia="Times New Roman" w:hAnsi="Times New Roman"/>
          <w:color w:val="000000" w:themeColor="text1"/>
          <w:sz w:val="28"/>
          <w:szCs w:val="28"/>
          <w:lang w:val="sv-SE"/>
        </w:rPr>
        <w:t xml:space="preserve"> c</w:t>
      </w:r>
      <w:r w:rsidR="00D3356D" w:rsidRPr="00D3356D">
        <w:rPr>
          <w:rFonts w:ascii="Times New Roman" w:eastAsia="Times New Roman" w:hAnsi="Times New Roman"/>
          <w:color w:val="000000" w:themeColor="text1"/>
          <w:sz w:val="28"/>
          <w:szCs w:val="28"/>
          <w:lang w:val="sv-SE"/>
        </w:rPr>
        <w:t>ủa</w:t>
      </w:r>
      <w:r w:rsidR="00D3356D">
        <w:rPr>
          <w:rFonts w:ascii="Times New Roman" w:eastAsia="Times New Roman" w:hAnsi="Times New Roman"/>
          <w:color w:val="000000" w:themeColor="text1"/>
          <w:sz w:val="28"/>
          <w:szCs w:val="28"/>
          <w:lang w:val="sv-SE"/>
        </w:rPr>
        <w:t xml:space="preserve"> T</w:t>
      </w:r>
      <w:r w:rsidR="00D3356D" w:rsidRPr="00D3356D">
        <w:rPr>
          <w:rFonts w:ascii="Times New Roman" w:eastAsia="Times New Roman" w:hAnsi="Times New Roman"/>
          <w:color w:val="000000" w:themeColor="text1"/>
          <w:sz w:val="28"/>
          <w:szCs w:val="28"/>
          <w:lang w:val="sv-SE"/>
        </w:rPr>
        <w:t>ổng</w:t>
      </w:r>
      <w:r w:rsidR="00D3356D">
        <w:rPr>
          <w:rFonts w:ascii="Times New Roman" w:eastAsia="Times New Roman" w:hAnsi="Times New Roman"/>
          <w:color w:val="000000" w:themeColor="text1"/>
          <w:sz w:val="28"/>
          <w:szCs w:val="28"/>
          <w:lang w:val="sv-SE"/>
        </w:rPr>
        <w:t xml:space="preserve"> c</w:t>
      </w:r>
      <w:r w:rsidR="00D3356D" w:rsidRPr="00D3356D">
        <w:rPr>
          <w:rFonts w:ascii="Times New Roman" w:eastAsia="Times New Roman" w:hAnsi="Times New Roman"/>
          <w:color w:val="000000" w:themeColor="text1"/>
          <w:sz w:val="28"/>
          <w:szCs w:val="28"/>
          <w:lang w:val="sv-SE"/>
        </w:rPr>
        <w:t>ô</w:t>
      </w:r>
      <w:r w:rsidR="00D3356D">
        <w:rPr>
          <w:rFonts w:ascii="Times New Roman" w:eastAsia="Times New Roman" w:hAnsi="Times New Roman"/>
          <w:color w:val="000000" w:themeColor="text1"/>
          <w:sz w:val="28"/>
          <w:szCs w:val="28"/>
          <w:lang w:val="sv-SE"/>
        </w:rPr>
        <w:t>ng ty</w:t>
      </w:r>
      <w:r w:rsidRPr="000C3CFA">
        <w:rPr>
          <w:rFonts w:ascii="Times New Roman" w:eastAsia="Times New Roman" w:hAnsi="Times New Roman"/>
          <w:color w:val="000000" w:themeColor="text1"/>
          <w:sz w:val="28"/>
          <w:szCs w:val="28"/>
          <w:lang w:val="sv-SE"/>
        </w:rPr>
        <w:t xml:space="preserve">. </w:t>
      </w:r>
      <w:r w:rsidR="00D3356D">
        <w:rPr>
          <w:rFonts w:ascii="Times New Roman" w:eastAsia="Times New Roman" w:hAnsi="Times New Roman"/>
          <w:color w:val="000000" w:themeColor="text1"/>
          <w:sz w:val="28"/>
          <w:szCs w:val="28"/>
          <w:lang w:val="sv-SE"/>
        </w:rPr>
        <w:t>T</w:t>
      </w:r>
      <w:r w:rsidR="00D3356D" w:rsidRPr="00D3356D">
        <w:rPr>
          <w:rFonts w:ascii="Times New Roman" w:eastAsia="Times New Roman" w:hAnsi="Times New Roman"/>
          <w:color w:val="000000" w:themeColor="text1"/>
          <w:sz w:val="28"/>
          <w:szCs w:val="28"/>
          <w:lang w:val="sv-SE"/>
        </w:rPr>
        <w:t>ác</w:t>
      </w:r>
      <w:r w:rsidR="00D3356D">
        <w:rPr>
          <w:rFonts w:ascii="Times New Roman" w:eastAsia="Times New Roman" w:hAnsi="Times New Roman"/>
          <w:color w:val="000000" w:themeColor="text1"/>
          <w:sz w:val="28"/>
          <w:szCs w:val="28"/>
          <w:lang w:val="sv-SE"/>
        </w:rPr>
        <w:t xml:space="preserve"> gi</w:t>
      </w:r>
      <w:r w:rsidR="00D3356D" w:rsidRPr="00D3356D">
        <w:rPr>
          <w:rFonts w:ascii="Times New Roman" w:eastAsia="Times New Roman" w:hAnsi="Times New Roman"/>
          <w:color w:val="000000" w:themeColor="text1"/>
          <w:sz w:val="28"/>
          <w:szCs w:val="28"/>
          <w:lang w:val="sv-SE"/>
        </w:rPr>
        <w:t>ả</w:t>
      </w:r>
      <w:r w:rsidR="00D3356D">
        <w:rPr>
          <w:rFonts w:ascii="Times New Roman" w:eastAsia="Times New Roman" w:hAnsi="Times New Roman"/>
          <w:color w:val="000000" w:themeColor="text1"/>
          <w:sz w:val="28"/>
          <w:szCs w:val="28"/>
          <w:lang w:val="sv-SE"/>
        </w:rPr>
        <w:t xml:space="preserve"> </w:t>
      </w:r>
      <w:r w:rsidR="00D3356D" w:rsidRPr="00D3356D">
        <w:rPr>
          <w:rFonts w:ascii="Times New Roman" w:eastAsia="Times New Roman" w:hAnsi="Times New Roman"/>
          <w:color w:val="000000" w:themeColor="text1"/>
          <w:sz w:val="28"/>
          <w:szCs w:val="28"/>
          <w:lang w:val="sv-SE"/>
        </w:rPr>
        <w:t>đ</w:t>
      </w:r>
      <w:r w:rsidR="00D3356D">
        <w:rPr>
          <w:rFonts w:ascii="Times New Roman" w:eastAsia="Times New Roman" w:hAnsi="Times New Roman"/>
          <w:color w:val="000000" w:themeColor="text1"/>
          <w:sz w:val="28"/>
          <w:szCs w:val="28"/>
          <w:lang w:val="sv-SE"/>
        </w:rPr>
        <w:t>o</w:t>
      </w:r>
      <w:r w:rsidR="00D3356D" w:rsidRPr="00D3356D">
        <w:rPr>
          <w:rFonts w:ascii="Times New Roman" w:eastAsia="Times New Roman" w:hAnsi="Times New Roman"/>
          <w:color w:val="000000" w:themeColor="text1"/>
          <w:sz w:val="28"/>
          <w:szCs w:val="28"/>
          <w:lang w:val="sv-SE"/>
        </w:rPr>
        <w:t>ạt</w:t>
      </w:r>
      <w:r w:rsidR="00D3356D">
        <w:rPr>
          <w:rFonts w:ascii="Times New Roman" w:eastAsia="Times New Roman" w:hAnsi="Times New Roman"/>
          <w:color w:val="000000" w:themeColor="text1"/>
          <w:sz w:val="28"/>
          <w:szCs w:val="28"/>
          <w:lang w:val="sv-SE"/>
        </w:rPr>
        <w:t xml:space="preserve"> g</w:t>
      </w:r>
      <w:r w:rsidRPr="000C3CFA">
        <w:rPr>
          <w:rFonts w:ascii="Times New Roman" w:eastAsia="Times New Roman" w:hAnsi="Times New Roman"/>
          <w:color w:val="000000" w:themeColor="text1"/>
          <w:sz w:val="28"/>
          <w:szCs w:val="28"/>
          <w:lang w:val="sv-SE"/>
        </w:rPr>
        <w:t>iải phải thực hiện nghĩa vụ thuế thu nhập cá nhân theo qui định của Pháp luật</w:t>
      </w:r>
      <w:r>
        <w:rPr>
          <w:rFonts w:ascii="Times New Roman" w:eastAsia="Times New Roman" w:hAnsi="Times New Roman"/>
          <w:color w:val="000000" w:themeColor="text1"/>
          <w:sz w:val="28"/>
          <w:szCs w:val="28"/>
          <w:lang w:val="sv-SE"/>
        </w:rPr>
        <w:t>.</w:t>
      </w:r>
    </w:p>
    <w:p w:rsidR="00A02C42" w:rsidRDefault="00A02C42" w:rsidP="00A02C42">
      <w:pPr>
        <w:spacing w:before="120" w:after="120" w:line="340" w:lineRule="exact"/>
        <w:ind w:firstLine="709"/>
        <w:rPr>
          <w:rFonts w:ascii="Times New Roman" w:hAnsi="Times New Roman"/>
          <w:sz w:val="28"/>
          <w:szCs w:val="28"/>
          <w:lang w:val="pt-BR"/>
        </w:rPr>
      </w:pPr>
      <w:r w:rsidRPr="00E07CF1">
        <w:rPr>
          <w:rFonts w:ascii="Times New Roman" w:hAnsi="Times New Roman"/>
          <w:sz w:val="28"/>
          <w:szCs w:val="28"/>
          <w:lang w:val="pt-BR"/>
        </w:rPr>
        <w:t>3. Phương thức gửi file ảnh dự thi:</w:t>
      </w:r>
    </w:p>
    <w:p w:rsidR="00A02C42" w:rsidRDefault="00A02C42" w:rsidP="00A02C42">
      <w:pPr>
        <w:spacing w:before="120" w:after="120" w:line="340" w:lineRule="exact"/>
        <w:ind w:firstLine="709"/>
        <w:rPr>
          <w:rFonts w:ascii="Times New Roman" w:hAnsi="Times New Roman"/>
          <w:sz w:val="28"/>
          <w:szCs w:val="28"/>
          <w:lang w:val="pt-BR"/>
        </w:rPr>
      </w:pPr>
      <w:r>
        <w:rPr>
          <w:rFonts w:ascii="Times New Roman" w:hAnsi="Times New Roman"/>
          <w:sz w:val="28"/>
          <w:szCs w:val="28"/>
          <w:lang w:val="pt-BR"/>
        </w:rPr>
        <w:t xml:space="preserve">- Các tác </w:t>
      </w:r>
      <w:r w:rsidR="00300F4F">
        <w:rPr>
          <w:rFonts w:ascii="Times New Roman" w:hAnsi="Times New Roman"/>
          <w:sz w:val="28"/>
          <w:szCs w:val="28"/>
          <w:lang w:val="pt-BR"/>
        </w:rPr>
        <w:t>gi</w:t>
      </w:r>
      <w:r w:rsidR="00300F4F" w:rsidRPr="00300F4F">
        <w:rPr>
          <w:rFonts w:ascii="Times New Roman" w:hAnsi="Times New Roman"/>
          <w:sz w:val="28"/>
          <w:szCs w:val="28"/>
          <w:lang w:val="pt-BR"/>
        </w:rPr>
        <w:t>ả</w:t>
      </w:r>
      <w:r>
        <w:rPr>
          <w:rFonts w:ascii="Times New Roman" w:hAnsi="Times New Roman"/>
          <w:sz w:val="28"/>
          <w:szCs w:val="28"/>
          <w:lang w:val="pt-BR"/>
        </w:rPr>
        <w:t xml:space="preserve"> tham gia dự thi gửi </w:t>
      </w:r>
      <w:r w:rsidR="00300F4F">
        <w:rPr>
          <w:rFonts w:ascii="Times New Roman" w:hAnsi="Times New Roman"/>
          <w:sz w:val="28"/>
          <w:szCs w:val="28"/>
          <w:lang w:val="pt-BR"/>
        </w:rPr>
        <w:t xml:space="preserve">file </w:t>
      </w:r>
      <w:r>
        <w:rPr>
          <w:rFonts w:ascii="Times New Roman" w:hAnsi="Times New Roman"/>
          <w:sz w:val="28"/>
          <w:szCs w:val="28"/>
          <w:lang w:val="pt-BR"/>
        </w:rPr>
        <w:t xml:space="preserve">ảnh </w:t>
      </w:r>
      <w:r w:rsidR="00300F4F">
        <w:rPr>
          <w:rFonts w:ascii="Times New Roman" w:hAnsi="Times New Roman"/>
          <w:sz w:val="28"/>
          <w:szCs w:val="28"/>
          <w:lang w:val="pt-BR"/>
        </w:rPr>
        <w:t>(</w:t>
      </w:r>
      <w:r>
        <w:rPr>
          <w:rFonts w:ascii="Times New Roman" w:hAnsi="Times New Roman"/>
          <w:sz w:val="28"/>
          <w:szCs w:val="28"/>
          <w:lang w:val="pt-BR"/>
        </w:rPr>
        <w:t xml:space="preserve">ghi rõ </w:t>
      </w:r>
      <w:r w:rsidR="00300F4F">
        <w:rPr>
          <w:rFonts w:ascii="Times New Roman" w:hAnsi="Times New Roman"/>
          <w:sz w:val="28"/>
          <w:szCs w:val="28"/>
          <w:lang w:val="pt-BR"/>
        </w:rPr>
        <w:t>t</w:t>
      </w:r>
      <w:r w:rsidR="00300F4F" w:rsidRPr="00300F4F">
        <w:rPr>
          <w:rFonts w:ascii="Times New Roman" w:hAnsi="Times New Roman"/>
          <w:sz w:val="28"/>
          <w:szCs w:val="28"/>
          <w:lang w:val="pt-BR"/>
        </w:rPr>
        <w:t>ê</w:t>
      </w:r>
      <w:r w:rsidR="00300F4F">
        <w:rPr>
          <w:rFonts w:ascii="Times New Roman" w:hAnsi="Times New Roman"/>
          <w:sz w:val="28"/>
          <w:szCs w:val="28"/>
          <w:lang w:val="pt-BR"/>
        </w:rPr>
        <w:t>n</w:t>
      </w:r>
      <w:r>
        <w:rPr>
          <w:rFonts w:ascii="Times New Roman" w:hAnsi="Times New Roman"/>
          <w:sz w:val="28"/>
          <w:szCs w:val="28"/>
          <w:lang w:val="pt-BR"/>
        </w:rPr>
        <w:t xml:space="preserve"> ảnh, họ và tên tác giả, đơn vị công tác hoặc nơi ở, số điện thoại liên hệ, email</w:t>
      </w:r>
      <w:r w:rsidR="00300F4F">
        <w:rPr>
          <w:rFonts w:ascii="Times New Roman" w:hAnsi="Times New Roman"/>
          <w:sz w:val="28"/>
          <w:szCs w:val="28"/>
          <w:lang w:val="pt-BR"/>
        </w:rPr>
        <w:t>)</w:t>
      </w:r>
      <w:r>
        <w:rPr>
          <w:rFonts w:ascii="Times New Roman" w:hAnsi="Times New Roman"/>
          <w:sz w:val="28"/>
          <w:szCs w:val="28"/>
          <w:lang w:val="pt-BR"/>
        </w:rPr>
        <w:t xml:space="preserve"> </w:t>
      </w:r>
      <w:r w:rsidR="00300F4F">
        <w:rPr>
          <w:rFonts w:ascii="Times New Roman" w:hAnsi="Times New Roman"/>
          <w:sz w:val="28"/>
          <w:szCs w:val="28"/>
          <w:lang w:val="pt-BR"/>
        </w:rPr>
        <w:t>theo m</w:t>
      </w:r>
      <w:r w:rsidR="00300F4F" w:rsidRPr="00300F4F">
        <w:rPr>
          <w:rFonts w:ascii="Times New Roman" w:hAnsi="Times New Roman"/>
          <w:sz w:val="28"/>
          <w:szCs w:val="28"/>
          <w:lang w:val="pt-BR"/>
        </w:rPr>
        <w:t>ột</w:t>
      </w:r>
      <w:r w:rsidR="00300F4F">
        <w:rPr>
          <w:rFonts w:ascii="Times New Roman" w:hAnsi="Times New Roman"/>
          <w:sz w:val="28"/>
          <w:szCs w:val="28"/>
          <w:lang w:val="pt-BR"/>
        </w:rPr>
        <w:t xml:space="preserve"> trong hai c</w:t>
      </w:r>
      <w:r w:rsidR="00300F4F" w:rsidRPr="00300F4F">
        <w:rPr>
          <w:rFonts w:ascii="Times New Roman" w:hAnsi="Times New Roman"/>
          <w:sz w:val="28"/>
          <w:szCs w:val="28"/>
          <w:lang w:val="pt-BR"/>
        </w:rPr>
        <w:t>ách</w:t>
      </w:r>
      <w:r>
        <w:rPr>
          <w:rFonts w:ascii="Times New Roman" w:hAnsi="Times New Roman"/>
          <w:sz w:val="28"/>
          <w:szCs w:val="28"/>
          <w:lang w:val="pt-BR"/>
        </w:rPr>
        <w:t>:</w:t>
      </w:r>
    </w:p>
    <w:p w:rsidR="00A02C42" w:rsidRPr="00CD56B9" w:rsidRDefault="00A02C42" w:rsidP="00A02C42">
      <w:pPr>
        <w:spacing w:before="120" w:after="120" w:line="340" w:lineRule="exact"/>
        <w:ind w:firstLine="709"/>
        <w:rPr>
          <w:rFonts w:ascii="Times New Roman" w:hAnsi="Times New Roman"/>
          <w:sz w:val="28"/>
          <w:szCs w:val="28"/>
          <w:lang w:val="pt-BR"/>
        </w:rPr>
      </w:pPr>
      <w:r>
        <w:rPr>
          <w:rFonts w:ascii="Times New Roman" w:hAnsi="Times New Roman"/>
          <w:sz w:val="28"/>
          <w:szCs w:val="28"/>
          <w:lang w:val="pt-BR"/>
        </w:rPr>
        <w:t xml:space="preserve">+ </w:t>
      </w:r>
      <w:r w:rsidR="00300F4F">
        <w:rPr>
          <w:rFonts w:ascii="Times New Roman" w:hAnsi="Times New Roman"/>
          <w:sz w:val="28"/>
          <w:szCs w:val="28"/>
          <w:lang w:val="pt-BR"/>
        </w:rPr>
        <w:t>G</w:t>
      </w:r>
      <w:r w:rsidRPr="00E07CF1">
        <w:rPr>
          <w:rFonts w:ascii="Times New Roman" w:eastAsia="Times New Roman" w:hAnsi="Times New Roman"/>
          <w:color w:val="000000" w:themeColor="text1"/>
          <w:sz w:val="28"/>
          <w:szCs w:val="28"/>
          <w:lang w:val="sv-SE"/>
        </w:rPr>
        <w:t xml:space="preserve">ửi </w:t>
      </w:r>
      <w:r w:rsidR="00300F4F">
        <w:rPr>
          <w:rFonts w:ascii="Times New Roman" w:eastAsia="Times New Roman" w:hAnsi="Times New Roman"/>
          <w:color w:val="000000" w:themeColor="text1"/>
          <w:sz w:val="28"/>
          <w:szCs w:val="28"/>
          <w:lang w:val="sv-SE"/>
        </w:rPr>
        <w:t>flie qua</w:t>
      </w:r>
      <w:r w:rsidRPr="00E07CF1">
        <w:rPr>
          <w:rFonts w:ascii="Times New Roman" w:eastAsia="Times New Roman" w:hAnsi="Times New Roman"/>
          <w:color w:val="000000" w:themeColor="text1"/>
          <w:sz w:val="28"/>
          <w:szCs w:val="28"/>
          <w:lang w:val="sv-SE"/>
        </w:rPr>
        <w:t xml:space="preserve"> địa chỉ email:</w:t>
      </w:r>
      <w:hyperlink r:id="rId7" w:history="1">
        <w:r w:rsidRPr="00E07CF1">
          <w:rPr>
            <w:rStyle w:val="Hyperlink"/>
            <w:rFonts w:ascii="Times New Roman" w:hAnsi="Times New Roman"/>
            <w:b/>
            <w:i/>
            <w:sz w:val="28"/>
            <w:szCs w:val="28"/>
            <w:lang w:val="pt-BR"/>
          </w:rPr>
          <w:t>buudientrongtoi.16@gmail.com</w:t>
        </w:r>
      </w:hyperlink>
      <w:r w:rsidR="00CD56B9">
        <w:rPr>
          <w:rStyle w:val="Hyperlink"/>
          <w:rFonts w:ascii="Times New Roman" w:hAnsi="Times New Roman"/>
          <w:b/>
          <w:i/>
          <w:sz w:val="28"/>
          <w:szCs w:val="28"/>
          <w:lang w:val="pt-BR"/>
        </w:rPr>
        <w:t xml:space="preserve"> </w:t>
      </w:r>
      <w:r w:rsidR="00CD56B9" w:rsidRPr="00CD56B9">
        <w:rPr>
          <w:rFonts w:ascii="Times New Roman" w:hAnsi="Times New Roman"/>
          <w:sz w:val="28"/>
          <w:szCs w:val="28"/>
          <w:lang w:val="pt-BR"/>
        </w:rPr>
        <w:t>hoặc</w:t>
      </w:r>
    </w:p>
    <w:p w:rsidR="00A02C42" w:rsidRPr="00AB4A71" w:rsidRDefault="00A02C42" w:rsidP="00A02C42">
      <w:pPr>
        <w:spacing w:before="120" w:after="120" w:line="340" w:lineRule="exact"/>
        <w:ind w:firstLine="720"/>
        <w:jc w:val="both"/>
        <w:rPr>
          <w:rFonts w:ascii="Times New Roman" w:eastAsia="Times New Roman" w:hAnsi="Times New Roman"/>
          <w:b/>
          <w:color w:val="000000" w:themeColor="text1"/>
          <w:spacing w:val="-2"/>
          <w:sz w:val="28"/>
          <w:szCs w:val="28"/>
          <w:lang w:val="sv-SE"/>
        </w:rPr>
      </w:pPr>
      <w:r>
        <w:rPr>
          <w:rFonts w:ascii="Times New Roman" w:eastAsia="Times New Roman" w:hAnsi="Times New Roman"/>
          <w:color w:val="000000" w:themeColor="text1"/>
          <w:spacing w:val="-2"/>
          <w:sz w:val="28"/>
          <w:szCs w:val="28"/>
          <w:lang w:val="sv-SE"/>
        </w:rPr>
        <w:t xml:space="preserve">+ </w:t>
      </w:r>
      <w:r w:rsidR="00300F4F">
        <w:rPr>
          <w:rFonts w:ascii="Times New Roman" w:eastAsia="Times New Roman" w:hAnsi="Times New Roman"/>
          <w:color w:val="000000" w:themeColor="text1"/>
          <w:spacing w:val="-2"/>
          <w:sz w:val="28"/>
          <w:szCs w:val="28"/>
          <w:lang w:val="sv-SE"/>
        </w:rPr>
        <w:t>G</w:t>
      </w:r>
      <w:r w:rsidR="00300F4F" w:rsidRPr="00300F4F">
        <w:rPr>
          <w:rFonts w:ascii="Times New Roman" w:eastAsia="Times New Roman" w:hAnsi="Times New Roman"/>
          <w:color w:val="000000" w:themeColor="text1"/>
          <w:spacing w:val="-2"/>
          <w:sz w:val="28"/>
          <w:szCs w:val="28"/>
          <w:lang w:val="sv-SE"/>
        </w:rPr>
        <w:t>ửi</w:t>
      </w:r>
      <w:r w:rsidR="00300F4F">
        <w:rPr>
          <w:rFonts w:ascii="Times New Roman" w:eastAsia="Times New Roman" w:hAnsi="Times New Roman"/>
          <w:color w:val="000000" w:themeColor="text1"/>
          <w:spacing w:val="-2"/>
          <w:sz w:val="28"/>
          <w:szCs w:val="28"/>
          <w:lang w:val="sv-SE"/>
        </w:rPr>
        <w:t xml:space="preserve"> </w:t>
      </w:r>
      <w:r w:rsidR="00FE0DAE">
        <w:rPr>
          <w:rFonts w:ascii="Times New Roman" w:eastAsia="Times New Roman" w:hAnsi="Times New Roman"/>
          <w:color w:val="000000" w:themeColor="text1"/>
          <w:spacing w:val="-2"/>
          <w:sz w:val="28"/>
          <w:szCs w:val="28"/>
          <w:lang w:val="sv-SE"/>
        </w:rPr>
        <w:t>file ghi v</w:t>
      </w:r>
      <w:r w:rsidR="00FE0DAE" w:rsidRPr="00FE0DAE">
        <w:rPr>
          <w:rFonts w:ascii="Times New Roman" w:eastAsia="Times New Roman" w:hAnsi="Times New Roman"/>
          <w:color w:val="000000" w:themeColor="text1"/>
          <w:spacing w:val="-2"/>
          <w:sz w:val="28"/>
          <w:szCs w:val="28"/>
          <w:lang w:val="sv-SE"/>
        </w:rPr>
        <w:t>ào</w:t>
      </w:r>
      <w:r w:rsidR="00C22A58">
        <w:rPr>
          <w:rFonts w:ascii="Times New Roman" w:eastAsia="Times New Roman" w:hAnsi="Times New Roman"/>
          <w:color w:val="000000" w:themeColor="text1"/>
          <w:spacing w:val="-2"/>
          <w:sz w:val="28"/>
          <w:szCs w:val="28"/>
          <w:lang w:val="sv-SE"/>
        </w:rPr>
        <w:t xml:space="preserve"> đ</w:t>
      </w:r>
      <w:r w:rsidR="00321F93">
        <w:rPr>
          <w:rFonts w:ascii="Times New Roman" w:eastAsia="Times New Roman" w:hAnsi="Times New Roman"/>
          <w:color w:val="000000" w:themeColor="text1"/>
          <w:spacing w:val="-2"/>
          <w:sz w:val="28"/>
          <w:szCs w:val="28"/>
          <w:lang w:val="sv-SE"/>
        </w:rPr>
        <w:t>ĩa</w:t>
      </w:r>
      <w:r w:rsidR="00C22A58">
        <w:rPr>
          <w:rFonts w:ascii="Times New Roman" w:eastAsia="Times New Roman" w:hAnsi="Times New Roman"/>
          <w:color w:val="000000" w:themeColor="text1"/>
          <w:spacing w:val="-2"/>
          <w:sz w:val="28"/>
          <w:szCs w:val="28"/>
          <w:lang w:val="sv-SE"/>
        </w:rPr>
        <w:t xml:space="preserve"> hoặc </w:t>
      </w:r>
      <w:r w:rsidR="00321F93">
        <w:rPr>
          <w:rFonts w:ascii="Times New Roman" w:eastAsia="Times New Roman" w:hAnsi="Times New Roman"/>
          <w:color w:val="000000" w:themeColor="text1"/>
          <w:spacing w:val="-2"/>
          <w:sz w:val="28"/>
          <w:szCs w:val="28"/>
          <w:lang w:val="sv-SE"/>
        </w:rPr>
        <w:t>USB</w:t>
      </w:r>
      <w:r w:rsidR="00300F4F">
        <w:rPr>
          <w:rFonts w:ascii="Times New Roman" w:eastAsia="Times New Roman" w:hAnsi="Times New Roman"/>
          <w:color w:val="000000" w:themeColor="text1"/>
          <w:spacing w:val="-2"/>
          <w:sz w:val="28"/>
          <w:szCs w:val="28"/>
          <w:lang w:val="sv-SE"/>
        </w:rPr>
        <w:t xml:space="preserve"> </w:t>
      </w:r>
      <w:r w:rsidR="00300F4F">
        <w:rPr>
          <w:rFonts w:ascii="Times New Roman" w:eastAsia="Times New Roman" w:hAnsi="Times New Roman"/>
          <w:color w:val="000000" w:themeColor="text1"/>
          <w:spacing w:val="-2"/>
          <w:sz w:val="28"/>
          <w:szCs w:val="28"/>
          <w:lang w:val="sv-SE"/>
        </w:rPr>
        <w:t>qua đư</w:t>
      </w:r>
      <w:r w:rsidR="00300F4F" w:rsidRPr="00300F4F">
        <w:rPr>
          <w:rFonts w:ascii="Times New Roman" w:eastAsia="Times New Roman" w:hAnsi="Times New Roman"/>
          <w:color w:val="000000" w:themeColor="text1"/>
          <w:spacing w:val="-2"/>
          <w:sz w:val="28"/>
          <w:szCs w:val="28"/>
          <w:lang w:val="sv-SE"/>
        </w:rPr>
        <w:t>ờng</w:t>
      </w:r>
      <w:r w:rsidR="00300F4F">
        <w:rPr>
          <w:rFonts w:ascii="Times New Roman" w:eastAsia="Times New Roman" w:hAnsi="Times New Roman"/>
          <w:color w:val="000000" w:themeColor="text1"/>
          <w:spacing w:val="-2"/>
          <w:sz w:val="28"/>
          <w:szCs w:val="28"/>
          <w:lang w:val="sv-SE"/>
        </w:rPr>
        <w:t xml:space="preserve"> B</w:t>
      </w:r>
      <w:r w:rsidR="00300F4F" w:rsidRPr="00300F4F">
        <w:rPr>
          <w:rFonts w:ascii="Times New Roman" w:eastAsia="Times New Roman" w:hAnsi="Times New Roman"/>
          <w:color w:val="000000" w:themeColor="text1"/>
          <w:spacing w:val="-2"/>
          <w:sz w:val="28"/>
          <w:szCs w:val="28"/>
          <w:lang w:val="sv-SE"/>
        </w:rPr>
        <w:t>ư</w:t>
      </w:r>
      <w:r w:rsidR="00300F4F">
        <w:rPr>
          <w:rFonts w:ascii="Times New Roman" w:eastAsia="Times New Roman" w:hAnsi="Times New Roman"/>
          <w:color w:val="000000" w:themeColor="text1"/>
          <w:spacing w:val="-2"/>
          <w:sz w:val="28"/>
          <w:szCs w:val="28"/>
          <w:lang w:val="sv-SE"/>
        </w:rPr>
        <w:t xml:space="preserve">u </w:t>
      </w:r>
      <w:r w:rsidR="00300F4F" w:rsidRPr="00300F4F">
        <w:rPr>
          <w:rFonts w:ascii="Times New Roman" w:eastAsia="Times New Roman" w:hAnsi="Times New Roman"/>
          <w:color w:val="000000" w:themeColor="text1"/>
          <w:spacing w:val="-2"/>
          <w:sz w:val="28"/>
          <w:szCs w:val="28"/>
          <w:lang w:val="sv-SE"/>
        </w:rPr>
        <w:t>đ</w:t>
      </w:r>
      <w:r w:rsidR="00300F4F">
        <w:rPr>
          <w:rFonts w:ascii="Times New Roman" w:eastAsia="Times New Roman" w:hAnsi="Times New Roman"/>
          <w:color w:val="000000" w:themeColor="text1"/>
          <w:spacing w:val="-2"/>
          <w:sz w:val="28"/>
          <w:szCs w:val="28"/>
          <w:lang w:val="sv-SE"/>
        </w:rPr>
        <w:t>i</w:t>
      </w:r>
      <w:r w:rsidR="00300F4F" w:rsidRPr="00300F4F">
        <w:rPr>
          <w:rFonts w:ascii="Times New Roman" w:eastAsia="Times New Roman" w:hAnsi="Times New Roman"/>
          <w:color w:val="000000" w:themeColor="text1"/>
          <w:spacing w:val="-2"/>
          <w:sz w:val="28"/>
          <w:szCs w:val="28"/>
          <w:lang w:val="sv-SE"/>
        </w:rPr>
        <w:t>ện</w:t>
      </w:r>
      <w:r>
        <w:rPr>
          <w:rFonts w:ascii="Times New Roman" w:eastAsia="Times New Roman" w:hAnsi="Times New Roman"/>
          <w:color w:val="000000" w:themeColor="text1"/>
          <w:spacing w:val="-2"/>
          <w:sz w:val="28"/>
          <w:szCs w:val="28"/>
          <w:lang w:val="sv-SE"/>
        </w:rPr>
        <w:t xml:space="preserve"> về địa chỉ: Phòng Thi đua - Truyền thống, Văn phòng Tổng công ty Bưu điện Việt Nam, CT1-CT2 tòa nhà Greenpark, đường Dương Đình Nghệ, quận Cầu Giấy, TP. Hà Nội. Ngoài bìa thư ghi rõ: </w:t>
      </w:r>
      <w:r w:rsidRPr="00AB4A71">
        <w:rPr>
          <w:rFonts w:ascii="Times New Roman" w:hAnsi="Times New Roman"/>
          <w:b/>
          <w:bCs/>
          <w:sz w:val="28"/>
          <w:szCs w:val="28"/>
        </w:rPr>
        <w:t>Tác phẩm tham gia cuộc thi ảnh: “Bưu điện trong tôi”</w:t>
      </w:r>
      <w:r>
        <w:rPr>
          <w:rFonts w:ascii="Times New Roman" w:hAnsi="Times New Roman"/>
          <w:b/>
          <w:bCs/>
          <w:sz w:val="28"/>
          <w:szCs w:val="28"/>
        </w:rPr>
        <w:t>.</w:t>
      </w:r>
    </w:p>
    <w:p w:rsidR="00A02C42" w:rsidRPr="00E52A91" w:rsidRDefault="00A02C42" w:rsidP="00A02C42">
      <w:pPr>
        <w:spacing w:before="120" w:after="120" w:line="340" w:lineRule="exact"/>
        <w:ind w:firstLine="720"/>
        <w:jc w:val="both"/>
        <w:rPr>
          <w:rFonts w:ascii="Times New Roman" w:eastAsia="Times New Roman" w:hAnsi="Times New Roman"/>
          <w:color w:val="000000" w:themeColor="text1"/>
          <w:spacing w:val="-2"/>
          <w:sz w:val="28"/>
          <w:szCs w:val="28"/>
          <w:lang w:val="sv-SE"/>
        </w:rPr>
      </w:pPr>
      <w:r w:rsidRPr="00E52A91">
        <w:rPr>
          <w:rFonts w:ascii="Times New Roman" w:eastAsia="Times New Roman" w:hAnsi="Times New Roman"/>
          <w:color w:val="000000" w:themeColor="text1"/>
          <w:spacing w:val="-2"/>
          <w:sz w:val="28"/>
          <w:szCs w:val="28"/>
          <w:lang w:val="sv-SE"/>
        </w:rPr>
        <w:t xml:space="preserve">Điện thoại liên hệ: 04.37689350 (Phòng Thi đua </w:t>
      </w:r>
      <w:r>
        <w:rPr>
          <w:rFonts w:ascii="Times New Roman" w:eastAsia="Times New Roman" w:hAnsi="Times New Roman"/>
          <w:color w:val="000000" w:themeColor="text1"/>
          <w:spacing w:val="-2"/>
          <w:sz w:val="28"/>
          <w:szCs w:val="28"/>
          <w:lang w:val="sv-SE"/>
        </w:rPr>
        <w:t>-</w:t>
      </w:r>
      <w:r w:rsidRPr="00E52A91">
        <w:rPr>
          <w:rFonts w:ascii="Times New Roman" w:eastAsia="Times New Roman" w:hAnsi="Times New Roman"/>
          <w:color w:val="000000" w:themeColor="text1"/>
          <w:spacing w:val="-2"/>
          <w:sz w:val="28"/>
          <w:szCs w:val="28"/>
          <w:lang w:val="sv-SE"/>
        </w:rPr>
        <w:t xml:space="preserve"> Truyền thống</w:t>
      </w:r>
      <w:r>
        <w:rPr>
          <w:rFonts w:ascii="Times New Roman" w:eastAsia="Times New Roman" w:hAnsi="Times New Roman"/>
          <w:color w:val="000000" w:themeColor="text1"/>
          <w:spacing w:val="-2"/>
          <w:sz w:val="28"/>
          <w:szCs w:val="28"/>
          <w:lang w:val="sv-SE"/>
        </w:rPr>
        <w:t>,</w:t>
      </w:r>
      <w:r w:rsidRPr="00E52A91">
        <w:rPr>
          <w:rFonts w:ascii="Times New Roman" w:eastAsia="Times New Roman" w:hAnsi="Times New Roman"/>
          <w:color w:val="000000" w:themeColor="text1"/>
          <w:spacing w:val="-2"/>
          <w:sz w:val="28"/>
          <w:szCs w:val="28"/>
          <w:lang w:val="sv-SE"/>
        </w:rPr>
        <w:t xml:space="preserve"> Tổng công ty Bưu điện Việt Nam)</w:t>
      </w:r>
    </w:p>
    <w:p w:rsidR="00A02C42" w:rsidRPr="00E07CF1" w:rsidRDefault="00A02C42" w:rsidP="00A02C42">
      <w:pPr>
        <w:spacing w:before="120" w:after="120" w:line="340" w:lineRule="exact"/>
        <w:ind w:firstLine="720"/>
        <w:jc w:val="both"/>
        <w:rPr>
          <w:rFonts w:ascii="Times New Roman" w:eastAsia="Times New Roman" w:hAnsi="Times New Roman"/>
          <w:b/>
          <w:color w:val="000000" w:themeColor="text1"/>
          <w:sz w:val="28"/>
          <w:szCs w:val="28"/>
          <w:lang w:val="sv-SE"/>
        </w:rPr>
      </w:pPr>
      <w:r w:rsidRPr="00E07CF1">
        <w:rPr>
          <w:rFonts w:ascii="Times New Roman" w:eastAsia="Times New Roman" w:hAnsi="Times New Roman"/>
          <w:b/>
          <w:color w:val="000000" w:themeColor="text1"/>
          <w:sz w:val="28"/>
          <w:szCs w:val="28"/>
          <w:lang w:val="sv-SE"/>
        </w:rPr>
        <w:t>IV. Thời gian nhận ảnh dự thi</w:t>
      </w:r>
    </w:p>
    <w:p w:rsidR="00A02C42" w:rsidRPr="00E07CF1" w:rsidRDefault="00A02C42" w:rsidP="00A02C42">
      <w:pPr>
        <w:spacing w:before="120" w:after="120" w:line="340" w:lineRule="exact"/>
        <w:ind w:firstLine="720"/>
        <w:jc w:val="both"/>
        <w:rPr>
          <w:rFonts w:ascii="Times New Roman" w:hAnsi="Times New Roman"/>
          <w:color w:val="000000" w:themeColor="text1"/>
          <w:sz w:val="28"/>
          <w:szCs w:val="28"/>
          <w:lang w:val="pt-BR"/>
        </w:rPr>
      </w:pPr>
      <w:r w:rsidRPr="00E07CF1">
        <w:rPr>
          <w:rFonts w:ascii="Times New Roman" w:hAnsi="Times New Roman"/>
          <w:color w:val="000000" w:themeColor="text1"/>
          <w:sz w:val="28"/>
          <w:szCs w:val="28"/>
          <w:lang w:val="pt-BR"/>
        </w:rPr>
        <w:t xml:space="preserve">- Thời gian nhận ảnh dự thi: </w:t>
      </w:r>
      <w:r>
        <w:rPr>
          <w:rFonts w:ascii="Times New Roman" w:hAnsi="Times New Roman"/>
          <w:color w:val="000000" w:themeColor="text1"/>
          <w:sz w:val="28"/>
          <w:szCs w:val="28"/>
          <w:lang w:val="pt-BR"/>
        </w:rPr>
        <w:t>Bắt đầu từ ngày 20/11/2016</w:t>
      </w:r>
      <w:r w:rsidRPr="00E07CF1">
        <w:rPr>
          <w:rFonts w:ascii="Times New Roman" w:hAnsi="Times New Roman"/>
          <w:color w:val="000000" w:themeColor="text1"/>
          <w:sz w:val="28"/>
          <w:szCs w:val="28"/>
          <w:lang w:val="pt-BR"/>
        </w:rPr>
        <w:t xml:space="preserve"> đến 28/02/2017 (ngày gửi được căn cứ theo dấu Bưu điện).</w:t>
      </w:r>
    </w:p>
    <w:p w:rsidR="00A02C42" w:rsidRPr="00E07CF1" w:rsidRDefault="00A02C42" w:rsidP="00A02C42">
      <w:pPr>
        <w:spacing w:before="120" w:after="120" w:line="340" w:lineRule="exact"/>
        <w:ind w:firstLine="720"/>
        <w:jc w:val="both"/>
        <w:rPr>
          <w:rFonts w:ascii="Times New Roman" w:hAnsi="Times New Roman"/>
          <w:color w:val="000000" w:themeColor="text1"/>
          <w:sz w:val="28"/>
          <w:szCs w:val="28"/>
          <w:lang w:val="pt-BR"/>
        </w:rPr>
      </w:pPr>
      <w:r w:rsidRPr="00E07CF1">
        <w:rPr>
          <w:rFonts w:ascii="Times New Roman" w:hAnsi="Times New Roman"/>
          <w:color w:val="000000" w:themeColor="text1"/>
          <w:sz w:val="28"/>
          <w:szCs w:val="28"/>
          <w:lang w:val="pt-BR"/>
        </w:rPr>
        <w:t>- Lịch chấm thi của Ban Giám khảo: tháng 03/2017</w:t>
      </w:r>
      <w:r>
        <w:rPr>
          <w:rFonts w:ascii="Times New Roman" w:hAnsi="Times New Roman"/>
          <w:color w:val="000000" w:themeColor="text1"/>
          <w:sz w:val="28"/>
          <w:szCs w:val="28"/>
          <w:lang w:val="pt-BR"/>
        </w:rPr>
        <w:t>.</w:t>
      </w:r>
    </w:p>
    <w:p w:rsidR="00A02C42" w:rsidRPr="00E07CF1" w:rsidRDefault="00A02C42" w:rsidP="00A02C42">
      <w:pPr>
        <w:spacing w:before="120" w:after="120" w:line="340" w:lineRule="exact"/>
        <w:ind w:firstLine="720"/>
        <w:jc w:val="both"/>
        <w:rPr>
          <w:rFonts w:ascii="Times New Roman" w:hAnsi="Times New Roman"/>
          <w:color w:val="000000" w:themeColor="text1"/>
          <w:sz w:val="28"/>
          <w:szCs w:val="28"/>
          <w:lang w:val="pt-BR"/>
        </w:rPr>
      </w:pPr>
      <w:r w:rsidRPr="00E07CF1">
        <w:rPr>
          <w:rFonts w:ascii="Times New Roman" w:hAnsi="Times New Roman"/>
          <w:color w:val="000000" w:themeColor="text1"/>
          <w:sz w:val="28"/>
          <w:szCs w:val="28"/>
          <w:lang w:val="pt-BR"/>
        </w:rPr>
        <w:t>- Tổng kết và trao giải: dự kiến vào tháng 04/2017</w:t>
      </w:r>
      <w:r>
        <w:rPr>
          <w:rFonts w:ascii="Times New Roman" w:hAnsi="Times New Roman"/>
          <w:color w:val="000000" w:themeColor="text1"/>
          <w:sz w:val="28"/>
          <w:szCs w:val="28"/>
          <w:lang w:val="pt-BR"/>
        </w:rPr>
        <w:t>.</w:t>
      </w:r>
    </w:p>
    <w:p w:rsidR="00A02C42" w:rsidRPr="00E07CF1" w:rsidRDefault="00A02C42" w:rsidP="00A02C42">
      <w:pPr>
        <w:tabs>
          <w:tab w:val="center" w:pos="-2412"/>
        </w:tabs>
        <w:spacing w:before="120" w:after="120" w:line="340" w:lineRule="exact"/>
        <w:jc w:val="both"/>
        <w:rPr>
          <w:rFonts w:ascii="Times New Roman" w:eastAsia="Times New Roman" w:hAnsi="Times New Roman"/>
          <w:b/>
          <w:color w:val="000000" w:themeColor="text1"/>
          <w:sz w:val="28"/>
          <w:szCs w:val="28"/>
          <w:lang w:val="sv-SE" w:eastAsia="vi-VN"/>
        </w:rPr>
      </w:pPr>
      <w:r w:rsidRPr="00E07CF1">
        <w:rPr>
          <w:rFonts w:ascii="Times New Roman" w:eastAsia="Times New Roman" w:hAnsi="Times New Roman"/>
          <w:b/>
          <w:color w:val="000000" w:themeColor="text1"/>
          <w:sz w:val="28"/>
          <w:szCs w:val="28"/>
          <w:lang w:val="sv-SE" w:eastAsia="vi-VN"/>
        </w:rPr>
        <w:tab/>
        <w:t>V</w:t>
      </w:r>
      <w:r w:rsidRPr="00E07CF1">
        <w:rPr>
          <w:rFonts w:ascii="Times New Roman" w:eastAsia="Times New Roman" w:hAnsi="Times New Roman"/>
          <w:b/>
          <w:color w:val="000000" w:themeColor="text1"/>
          <w:spacing w:val="-2"/>
          <w:sz w:val="28"/>
          <w:szCs w:val="28"/>
          <w:lang w:val="sv-SE"/>
        </w:rPr>
        <w:t>. G</w:t>
      </w:r>
      <w:r w:rsidRPr="00E07CF1">
        <w:rPr>
          <w:rFonts w:ascii="Times New Roman" w:eastAsia="Times New Roman" w:hAnsi="Times New Roman"/>
          <w:b/>
          <w:color w:val="000000" w:themeColor="text1"/>
          <w:sz w:val="28"/>
          <w:szCs w:val="28"/>
          <w:lang w:val="sv-SE" w:eastAsia="vi-VN"/>
        </w:rPr>
        <w:t>iải thưởng</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1. Giải chính thức:</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- 01 Giải Nhất:</w:t>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t>15.000.000 đồng/giải.</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- 02 Giải Nhì:</w:t>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t xml:space="preserve">  7.000.000 đồng/giải.</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- 05 Giải Ba:</w:t>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r>
      <w:r>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4.000.000 đồng/giải.</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- 10 Giải Khuyến khích:</w:t>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t xml:space="preserve">  2.000.000 đồng/giải.</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2. Giải phụ: Tập thể và cá nhân có số lượng tác phẩm dự thi nhiều, đạt chất lượng cao.</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- 03 tập thể, mỗi giải:</w:t>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t xml:space="preserve">  5.000.000 đồng</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- 03 cá nhân, mỗi giải:</w:t>
      </w:r>
      <w:r w:rsidRPr="00E07CF1">
        <w:rPr>
          <w:rFonts w:ascii="Times New Roman" w:eastAsia="Times New Roman" w:hAnsi="Times New Roman"/>
          <w:color w:val="000000" w:themeColor="text1"/>
          <w:sz w:val="28"/>
          <w:szCs w:val="28"/>
          <w:lang w:val="sv-SE"/>
        </w:rPr>
        <w:tab/>
      </w:r>
      <w:r w:rsidRPr="00E07CF1">
        <w:rPr>
          <w:rFonts w:ascii="Times New Roman" w:eastAsia="Times New Roman" w:hAnsi="Times New Roman"/>
          <w:color w:val="000000" w:themeColor="text1"/>
          <w:sz w:val="28"/>
          <w:szCs w:val="28"/>
          <w:lang w:val="sv-SE"/>
        </w:rPr>
        <w:tab/>
        <w:t xml:space="preserve">  1.000.000 đồng  </w:t>
      </w:r>
    </w:p>
    <w:p w:rsidR="00A02C42" w:rsidRDefault="00A02C42" w:rsidP="00A02C42">
      <w:pPr>
        <w:spacing w:before="120" w:after="120" w:line="340" w:lineRule="exact"/>
        <w:ind w:firstLine="720"/>
        <w:jc w:val="both"/>
        <w:rPr>
          <w:rFonts w:ascii="Times New Roman" w:eastAsia="Times New Roman" w:hAnsi="Times New Roman"/>
          <w:i/>
          <w:color w:val="000000" w:themeColor="text1"/>
          <w:sz w:val="28"/>
          <w:szCs w:val="28"/>
          <w:lang w:val="sv-SE"/>
        </w:rPr>
      </w:pPr>
      <w:r w:rsidRPr="00E07CF1">
        <w:rPr>
          <w:rFonts w:ascii="Times New Roman" w:eastAsia="Times New Roman" w:hAnsi="Times New Roman"/>
          <w:i/>
          <w:color w:val="000000" w:themeColor="text1"/>
          <w:sz w:val="28"/>
          <w:szCs w:val="28"/>
          <w:lang w:val="sv-SE"/>
        </w:rPr>
        <w:t>(Lưu ý:Tùy tình hình dự thi và chất lượng tác phẩm, Ban Tổ chức sẽ có những điều chỉnh về cơ cấu giải thưởng cho phù hợp</w:t>
      </w:r>
      <w:r w:rsidR="00321F93">
        <w:rPr>
          <w:rFonts w:ascii="Times New Roman" w:eastAsia="Times New Roman" w:hAnsi="Times New Roman"/>
          <w:i/>
          <w:color w:val="000000" w:themeColor="text1"/>
          <w:sz w:val="28"/>
          <w:szCs w:val="28"/>
          <w:lang w:val="sv-SE"/>
        </w:rPr>
        <w:t xml:space="preserve"> nhưng giá trị mỗi giải thưởng không thay đổi</w:t>
      </w:r>
      <w:r w:rsidRPr="00E07CF1">
        <w:rPr>
          <w:rFonts w:ascii="Times New Roman" w:eastAsia="Times New Roman" w:hAnsi="Times New Roman"/>
          <w:i/>
          <w:color w:val="000000" w:themeColor="text1"/>
          <w:sz w:val="28"/>
          <w:szCs w:val="28"/>
          <w:lang w:val="sv-SE"/>
        </w:rPr>
        <w:t>)</w:t>
      </w:r>
      <w:r w:rsidR="00B93BF0">
        <w:rPr>
          <w:rFonts w:ascii="Times New Roman" w:eastAsia="Times New Roman" w:hAnsi="Times New Roman"/>
          <w:i/>
          <w:color w:val="000000" w:themeColor="text1"/>
          <w:sz w:val="28"/>
          <w:szCs w:val="28"/>
          <w:lang w:val="sv-SE"/>
        </w:rPr>
        <w:t>.</w:t>
      </w:r>
    </w:p>
    <w:p w:rsidR="00A02C42" w:rsidRPr="00E07CF1" w:rsidRDefault="00A02C42" w:rsidP="00A02C42">
      <w:pPr>
        <w:spacing w:before="120" w:after="120" w:line="340" w:lineRule="exact"/>
        <w:ind w:firstLine="720"/>
        <w:jc w:val="both"/>
        <w:rPr>
          <w:rFonts w:ascii="Times New Roman" w:eastAsia="Times New Roman" w:hAnsi="Times New Roman"/>
          <w:b/>
          <w:color w:val="000000" w:themeColor="text1"/>
          <w:sz w:val="28"/>
          <w:szCs w:val="28"/>
          <w:lang w:val="sv-SE"/>
        </w:rPr>
      </w:pPr>
      <w:bookmarkStart w:id="0" w:name="_GoBack"/>
      <w:bookmarkEnd w:id="0"/>
      <w:r w:rsidRPr="00E07CF1">
        <w:rPr>
          <w:rFonts w:ascii="Times New Roman" w:eastAsia="Times New Roman" w:hAnsi="Times New Roman"/>
          <w:b/>
          <w:color w:val="000000" w:themeColor="text1"/>
          <w:sz w:val="28"/>
          <w:szCs w:val="28"/>
          <w:lang w:val="sv-SE"/>
        </w:rPr>
        <w:t>VI. Qui định khác</w:t>
      </w:r>
    </w:p>
    <w:p w:rsidR="00050A82" w:rsidRPr="00E07CF1" w:rsidRDefault="00050A82" w:rsidP="00050A82">
      <w:pPr>
        <w:spacing w:before="120" w:after="120" w:line="340" w:lineRule="exact"/>
        <w:ind w:firstLine="709"/>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Ban Tổ chức được quyền sử dụng </w:t>
      </w:r>
      <w:r>
        <w:rPr>
          <w:rFonts w:ascii="Times New Roman" w:eastAsia="Times New Roman" w:hAnsi="Times New Roman"/>
          <w:color w:val="000000" w:themeColor="text1"/>
          <w:sz w:val="28"/>
          <w:szCs w:val="28"/>
          <w:lang w:val="sv-SE"/>
        </w:rPr>
        <w:t>th</w:t>
      </w:r>
      <w:r w:rsidRPr="00050A82">
        <w:rPr>
          <w:rFonts w:ascii="Times New Roman" w:eastAsia="Times New Roman" w:hAnsi="Times New Roman"/>
          <w:color w:val="000000" w:themeColor="text1"/>
          <w:sz w:val="28"/>
          <w:szCs w:val="28"/>
          <w:lang w:val="sv-SE"/>
        </w:rPr>
        <w:t>ô</w:t>
      </w:r>
      <w:r>
        <w:rPr>
          <w:rFonts w:ascii="Times New Roman" w:eastAsia="Times New Roman" w:hAnsi="Times New Roman"/>
          <w:color w:val="000000" w:themeColor="text1"/>
          <w:sz w:val="28"/>
          <w:szCs w:val="28"/>
          <w:lang w:val="sv-SE"/>
        </w:rPr>
        <w:t>ng tin, h</w:t>
      </w:r>
      <w:r w:rsidRPr="00050A82">
        <w:rPr>
          <w:rFonts w:ascii="Times New Roman" w:eastAsia="Times New Roman" w:hAnsi="Times New Roman"/>
          <w:color w:val="000000" w:themeColor="text1"/>
          <w:sz w:val="28"/>
          <w:szCs w:val="28"/>
          <w:lang w:val="sv-SE"/>
        </w:rPr>
        <w:t>ình</w:t>
      </w:r>
      <w:r>
        <w:rPr>
          <w:rFonts w:ascii="Times New Roman" w:eastAsia="Times New Roman" w:hAnsi="Times New Roman"/>
          <w:color w:val="000000" w:themeColor="text1"/>
          <w:sz w:val="28"/>
          <w:szCs w:val="28"/>
          <w:lang w:val="sv-SE"/>
        </w:rPr>
        <w:t xml:space="preserve"> </w:t>
      </w:r>
      <w:r w:rsidRPr="00050A82">
        <w:rPr>
          <w:rFonts w:ascii="Times New Roman" w:eastAsia="Times New Roman" w:hAnsi="Times New Roman"/>
          <w:color w:val="000000" w:themeColor="text1"/>
          <w:sz w:val="28"/>
          <w:szCs w:val="28"/>
          <w:lang w:val="sv-SE"/>
        </w:rPr>
        <w:t>ảnh</w:t>
      </w:r>
      <w:r>
        <w:rPr>
          <w:rFonts w:ascii="Times New Roman" w:eastAsia="Times New Roman" w:hAnsi="Times New Roman"/>
          <w:color w:val="000000" w:themeColor="text1"/>
          <w:sz w:val="28"/>
          <w:szCs w:val="28"/>
          <w:lang w:val="sv-SE"/>
        </w:rPr>
        <w:t xml:space="preserve"> c</w:t>
      </w:r>
      <w:r w:rsidRPr="00050A82">
        <w:rPr>
          <w:rFonts w:ascii="Times New Roman" w:eastAsia="Times New Roman" w:hAnsi="Times New Roman"/>
          <w:color w:val="000000" w:themeColor="text1"/>
          <w:sz w:val="28"/>
          <w:szCs w:val="28"/>
          <w:lang w:val="sv-SE"/>
        </w:rPr>
        <w:t>ác</w:t>
      </w:r>
      <w:r>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 xml:space="preserve">tác phẩm </w:t>
      </w:r>
      <w:r>
        <w:rPr>
          <w:rFonts w:ascii="Times New Roman" w:eastAsia="Times New Roman" w:hAnsi="Times New Roman"/>
          <w:color w:val="000000" w:themeColor="text1"/>
          <w:sz w:val="28"/>
          <w:szCs w:val="28"/>
          <w:lang w:val="sv-SE"/>
        </w:rPr>
        <w:t>d</w:t>
      </w:r>
      <w:r w:rsidRPr="00220667">
        <w:rPr>
          <w:rFonts w:ascii="Times New Roman" w:eastAsia="Times New Roman" w:hAnsi="Times New Roman"/>
          <w:color w:val="000000" w:themeColor="text1"/>
          <w:sz w:val="28"/>
          <w:szCs w:val="28"/>
          <w:lang w:val="sv-SE"/>
        </w:rPr>
        <w:t>ự</w:t>
      </w:r>
      <w:r>
        <w:rPr>
          <w:rFonts w:ascii="Times New Roman" w:eastAsia="Times New Roman" w:hAnsi="Times New Roman"/>
          <w:color w:val="000000" w:themeColor="text1"/>
          <w:sz w:val="28"/>
          <w:szCs w:val="28"/>
          <w:lang w:val="sv-SE"/>
        </w:rPr>
        <w:t xml:space="preserve"> thi cho m</w:t>
      </w:r>
      <w:r w:rsidRPr="00220667">
        <w:rPr>
          <w:rFonts w:ascii="Times New Roman" w:eastAsia="Times New Roman" w:hAnsi="Times New Roman"/>
          <w:color w:val="000000" w:themeColor="text1"/>
          <w:sz w:val="28"/>
          <w:szCs w:val="28"/>
          <w:lang w:val="sv-SE"/>
        </w:rPr>
        <w:t>ục</w:t>
      </w:r>
      <w:r>
        <w:rPr>
          <w:rFonts w:ascii="Times New Roman" w:eastAsia="Times New Roman" w:hAnsi="Times New Roman"/>
          <w:color w:val="000000" w:themeColor="text1"/>
          <w:sz w:val="28"/>
          <w:szCs w:val="28"/>
          <w:lang w:val="sv-SE"/>
        </w:rPr>
        <w:t xml:space="preserve"> </w:t>
      </w:r>
      <w:r w:rsidRPr="00220667">
        <w:rPr>
          <w:rFonts w:ascii="Times New Roman" w:eastAsia="Times New Roman" w:hAnsi="Times New Roman"/>
          <w:color w:val="000000" w:themeColor="text1"/>
          <w:sz w:val="28"/>
          <w:szCs w:val="28"/>
          <w:lang w:val="sv-SE"/>
        </w:rPr>
        <w:t>đích</w:t>
      </w:r>
      <w:r>
        <w:rPr>
          <w:rFonts w:ascii="Times New Roman" w:eastAsia="Times New Roman" w:hAnsi="Times New Roman"/>
          <w:color w:val="000000" w:themeColor="text1"/>
          <w:sz w:val="28"/>
          <w:szCs w:val="28"/>
          <w:lang w:val="sv-SE"/>
        </w:rPr>
        <w:t xml:space="preserve"> tuy</w:t>
      </w:r>
      <w:r w:rsidRPr="00220667">
        <w:rPr>
          <w:rFonts w:ascii="Times New Roman" w:eastAsia="Times New Roman" w:hAnsi="Times New Roman"/>
          <w:color w:val="000000" w:themeColor="text1"/>
          <w:sz w:val="28"/>
          <w:szCs w:val="28"/>
          <w:lang w:val="sv-SE"/>
        </w:rPr>
        <w:t>ền</w:t>
      </w:r>
      <w:r>
        <w:rPr>
          <w:rFonts w:ascii="Times New Roman" w:eastAsia="Times New Roman" w:hAnsi="Times New Roman"/>
          <w:color w:val="000000" w:themeColor="text1"/>
          <w:sz w:val="28"/>
          <w:szCs w:val="28"/>
          <w:lang w:val="sv-SE"/>
        </w:rPr>
        <w:t xml:space="preserve"> truy</w:t>
      </w:r>
      <w:r w:rsidRPr="00220667">
        <w:rPr>
          <w:rFonts w:ascii="Times New Roman" w:eastAsia="Times New Roman" w:hAnsi="Times New Roman"/>
          <w:color w:val="000000" w:themeColor="text1"/>
          <w:sz w:val="28"/>
          <w:szCs w:val="28"/>
          <w:lang w:val="sv-SE"/>
        </w:rPr>
        <w:t>ền</w:t>
      </w:r>
      <w:r w:rsidR="00300F4F">
        <w:rPr>
          <w:rFonts w:ascii="Times New Roman" w:eastAsia="Times New Roman" w:hAnsi="Times New Roman"/>
          <w:color w:val="000000" w:themeColor="text1"/>
          <w:sz w:val="28"/>
          <w:szCs w:val="28"/>
          <w:lang w:val="sv-SE"/>
        </w:rPr>
        <w:t>,</w:t>
      </w:r>
      <w:r>
        <w:rPr>
          <w:rFonts w:ascii="Times New Roman" w:eastAsia="Times New Roman" w:hAnsi="Times New Roman"/>
          <w:color w:val="000000" w:themeColor="text1"/>
          <w:sz w:val="28"/>
          <w:szCs w:val="28"/>
          <w:lang w:val="sv-SE"/>
        </w:rPr>
        <w:t xml:space="preserve"> qu</w:t>
      </w:r>
      <w:r w:rsidRPr="00220667">
        <w:rPr>
          <w:rFonts w:ascii="Times New Roman" w:eastAsia="Times New Roman" w:hAnsi="Times New Roman"/>
          <w:color w:val="000000" w:themeColor="text1"/>
          <w:sz w:val="28"/>
          <w:szCs w:val="28"/>
          <w:lang w:val="sv-SE"/>
        </w:rPr>
        <w:t>ảng</w:t>
      </w:r>
      <w:r>
        <w:rPr>
          <w:rFonts w:ascii="Times New Roman" w:eastAsia="Times New Roman" w:hAnsi="Times New Roman"/>
          <w:color w:val="000000" w:themeColor="text1"/>
          <w:sz w:val="28"/>
          <w:szCs w:val="28"/>
          <w:lang w:val="sv-SE"/>
        </w:rPr>
        <w:t xml:space="preserve"> b</w:t>
      </w:r>
      <w:r w:rsidRPr="00220667">
        <w:rPr>
          <w:rFonts w:ascii="Times New Roman" w:eastAsia="Times New Roman" w:hAnsi="Times New Roman"/>
          <w:color w:val="000000" w:themeColor="text1"/>
          <w:sz w:val="28"/>
          <w:szCs w:val="28"/>
          <w:lang w:val="sv-SE"/>
        </w:rPr>
        <w:t>á</w:t>
      </w:r>
      <w:r>
        <w:rPr>
          <w:rFonts w:ascii="Times New Roman" w:eastAsia="Times New Roman" w:hAnsi="Times New Roman"/>
          <w:color w:val="000000" w:themeColor="text1"/>
          <w:sz w:val="28"/>
          <w:szCs w:val="28"/>
          <w:lang w:val="sv-SE"/>
        </w:rPr>
        <w:t xml:space="preserve"> cu</w:t>
      </w:r>
      <w:r w:rsidRPr="00220667">
        <w:rPr>
          <w:rFonts w:ascii="Times New Roman" w:eastAsia="Times New Roman" w:hAnsi="Times New Roman"/>
          <w:color w:val="000000" w:themeColor="text1"/>
          <w:sz w:val="28"/>
          <w:szCs w:val="28"/>
          <w:lang w:val="sv-SE"/>
        </w:rPr>
        <w:t>ộc</w:t>
      </w:r>
      <w:r>
        <w:rPr>
          <w:rFonts w:ascii="Times New Roman" w:eastAsia="Times New Roman" w:hAnsi="Times New Roman"/>
          <w:color w:val="000000" w:themeColor="text1"/>
          <w:sz w:val="28"/>
          <w:szCs w:val="28"/>
          <w:lang w:val="sv-SE"/>
        </w:rPr>
        <w:t xml:space="preserve"> thi v</w:t>
      </w:r>
      <w:r w:rsidRPr="00220667">
        <w:rPr>
          <w:rFonts w:ascii="Times New Roman" w:eastAsia="Times New Roman" w:hAnsi="Times New Roman"/>
          <w:color w:val="000000" w:themeColor="text1"/>
          <w:sz w:val="28"/>
          <w:szCs w:val="28"/>
          <w:lang w:val="sv-SE"/>
        </w:rPr>
        <w:t>à</w:t>
      </w:r>
      <w:r>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 xml:space="preserve">cho các mục đích </w:t>
      </w:r>
      <w:r>
        <w:rPr>
          <w:rFonts w:ascii="Times New Roman" w:eastAsia="Times New Roman" w:hAnsi="Times New Roman"/>
          <w:color w:val="000000" w:themeColor="text1"/>
          <w:sz w:val="28"/>
          <w:szCs w:val="28"/>
          <w:lang w:val="sv-SE"/>
        </w:rPr>
        <w:t>không thương mại m</w:t>
      </w:r>
      <w:r w:rsidRPr="00220667">
        <w:rPr>
          <w:rFonts w:ascii="Times New Roman" w:eastAsia="Times New Roman" w:hAnsi="Times New Roman"/>
          <w:color w:val="000000" w:themeColor="text1"/>
          <w:sz w:val="28"/>
          <w:szCs w:val="28"/>
          <w:lang w:val="sv-SE"/>
        </w:rPr>
        <w:t>à</w:t>
      </w:r>
      <w:r w:rsidRPr="00E07CF1">
        <w:rPr>
          <w:rFonts w:ascii="Times New Roman" w:hAnsi="Times New Roman"/>
          <w:sz w:val="28"/>
          <w:szCs w:val="28"/>
          <w:lang w:val="pt-BR"/>
        </w:rPr>
        <w:t xml:space="preserve"> không phải trả bất kỳ chi phí nào.</w:t>
      </w:r>
      <w:r>
        <w:rPr>
          <w:rFonts w:ascii="Times New Roman" w:hAnsi="Times New Roman"/>
          <w:sz w:val="28"/>
          <w:szCs w:val="28"/>
          <w:lang w:val="pt-BR"/>
        </w:rPr>
        <w:t xml:space="preserve"> Nếu</w:t>
      </w:r>
      <w:r w:rsidRPr="00E07CF1">
        <w:rPr>
          <w:rFonts w:ascii="Times New Roman" w:eastAsia="Times New Roman" w:hAnsi="Times New Roman"/>
          <w:color w:val="000000" w:themeColor="text1"/>
          <w:sz w:val="28"/>
          <w:szCs w:val="28"/>
          <w:lang w:val="sv-SE"/>
        </w:rPr>
        <w:t xml:space="preserve"> </w:t>
      </w:r>
      <w:r>
        <w:rPr>
          <w:rFonts w:ascii="Times New Roman" w:eastAsia="Times New Roman" w:hAnsi="Times New Roman"/>
          <w:color w:val="000000" w:themeColor="text1"/>
          <w:sz w:val="28"/>
          <w:szCs w:val="28"/>
          <w:lang w:val="sv-SE"/>
        </w:rPr>
        <w:t>s</w:t>
      </w:r>
      <w:r w:rsidRPr="00220667">
        <w:rPr>
          <w:rFonts w:ascii="Times New Roman" w:eastAsia="Times New Roman" w:hAnsi="Times New Roman"/>
          <w:color w:val="000000" w:themeColor="text1"/>
          <w:sz w:val="28"/>
          <w:szCs w:val="28"/>
          <w:lang w:val="sv-SE"/>
        </w:rPr>
        <w:t>ử</w:t>
      </w:r>
      <w:r>
        <w:rPr>
          <w:rFonts w:ascii="Times New Roman" w:eastAsia="Times New Roman" w:hAnsi="Times New Roman"/>
          <w:color w:val="000000" w:themeColor="text1"/>
          <w:sz w:val="28"/>
          <w:szCs w:val="28"/>
          <w:lang w:val="sv-SE"/>
        </w:rPr>
        <w:t xml:space="preserve"> d</w:t>
      </w:r>
      <w:r w:rsidRPr="00220667">
        <w:rPr>
          <w:rFonts w:ascii="Times New Roman" w:eastAsia="Times New Roman" w:hAnsi="Times New Roman"/>
          <w:color w:val="000000" w:themeColor="text1"/>
          <w:sz w:val="28"/>
          <w:szCs w:val="28"/>
          <w:lang w:val="sv-SE"/>
        </w:rPr>
        <w:t>ụng</w:t>
      </w:r>
      <w:r w:rsidRPr="00E07CF1">
        <w:rPr>
          <w:rFonts w:ascii="Times New Roman" w:eastAsia="Times New Roman" w:hAnsi="Times New Roman"/>
          <w:color w:val="000000" w:themeColor="text1"/>
          <w:sz w:val="28"/>
          <w:szCs w:val="28"/>
          <w:lang w:val="sv-SE"/>
        </w:rPr>
        <w:t xml:space="preserve"> các tác phẩm </w:t>
      </w:r>
      <w:r>
        <w:rPr>
          <w:rFonts w:ascii="Times New Roman" w:eastAsia="Times New Roman" w:hAnsi="Times New Roman"/>
          <w:color w:val="000000" w:themeColor="text1"/>
          <w:sz w:val="28"/>
          <w:szCs w:val="28"/>
          <w:lang w:val="sv-SE"/>
        </w:rPr>
        <w:t>d</w:t>
      </w:r>
      <w:r w:rsidRPr="00220667">
        <w:rPr>
          <w:rFonts w:ascii="Times New Roman" w:eastAsia="Times New Roman" w:hAnsi="Times New Roman"/>
          <w:color w:val="000000" w:themeColor="text1"/>
          <w:sz w:val="28"/>
          <w:szCs w:val="28"/>
          <w:lang w:val="sv-SE"/>
        </w:rPr>
        <w:t>ự</w:t>
      </w:r>
      <w:r>
        <w:rPr>
          <w:rFonts w:ascii="Times New Roman" w:eastAsia="Times New Roman" w:hAnsi="Times New Roman"/>
          <w:color w:val="000000" w:themeColor="text1"/>
          <w:sz w:val="28"/>
          <w:szCs w:val="28"/>
          <w:lang w:val="sv-SE"/>
        </w:rPr>
        <w:t xml:space="preserve"> </w:t>
      </w:r>
      <w:r>
        <w:rPr>
          <w:rFonts w:ascii="Times New Roman" w:eastAsia="Times New Roman" w:hAnsi="Times New Roman"/>
          <w:color w:val="000000" w:themeColor="text1"/>
          <w:sz w:val="28"/>
          <w:szCs w:val="28"/>
          <w:lang w:val="sv-SE"/>
        </w:rPr>
        <w:lastRenderedPageBreak/>
        <w:t xml:space="preserve">thi </w:t>
      </w:r>
      <w:r w:rsidRPr="00E07CF1">
        <w:rPr>
          <w:rFonts w:ascii="Times New Roman" w:eastAsia="Times New Roman" w:hAnsi="Times New Roman"/>
          <w:color w:val="000000" w:themeColor="text1"/>
          <w:sz w:val="28"/>
          <w:szCs w:val="28"/>
          <w:lang w:val="sv-SE"/>
        </w:rPr>
        <w:t xml:space="preserve">vào mục đích thương mại, </w:t>
      </w:r>
      <w:r>
        <w:rPr>
          <w:rFonts w:ascii="Times New Roman" w:eastAsia="Times New Roman" w:hAnsi="Times New Roman"/>
          <w:color w:val="000000" w:themeColor="text1"/>
          <w:sz w:val="28"/>
          <w:szCs w:val="28"/>
          <w:lang w:val="sv-SE"/>
        </w:rPr>
        <w:t xml:space="preserve">Ban Tổ chức </w:t>
      </w:r>
      <w:r w:rsidRPr="00E07CF1">
        <w:rPr>
          <w:rFonts w:ascii="Times New Roman" w:eastAsia="Times New Roman" w:hAnsi="Times New Roman"/>
          <w:color w:val="000000" w:themeColor="text1"/>
          <w:sz w:val="28"/>
          <w:szCs w:val="28"/>
          <w:lang w:val="sv-SE"/>
        </w:rPr>
        <w:t>sẽ thanh toán tiền tác quyền cho tác giả theo giá trị khai thác của tác phẩm.</w:t>
      </w:r>
    </w:p>
    <w:p w:rsidR="00A02C42" w:rsidRPr="00321F93" w:rsidRDefault="00A02C42" w:rsidP="00A02C42">
      <w:pPr>
        <w:spacing w:before="120" w:after="120" w:line="340" w:lineRule="exact"/>
        <w:ind w:firstLine="720"/>
        <w:jc w:val="both"/>
        <w:rPr>
          <w:rFonts w:ascii="Times New Roman" w:eastAsia="Times New Roman" w:hAnsi="Times New Roman"/>
          <w:sz w:val="28"/>
          <w:szCs w:val="28"/>
          <w:lang w:val="sv-SE"/>
        </w:rPr>
      </w:pPr>
      <w:r>
        <w:rPr>
          <w:rFonts w:ascii="Times New Roman" w:eastAsia="Times New Roman" w:hAnsi="Times New Roman"/>
          <w:color w:val="000000" w:themeColor="text1"/>
          <w:sz w:val="28"/>
          <w:szCs w:val="28"/>
          <w:lang w:val="sv-SE"/>
        </w:rPr>
        <w:t>- Ban Tổ chức đ</w:t>
      </w:r>
      <w:r w:rsidRPr="00E07CF1">
        <w:rPr>
          <w:rFonts w:ascii="Times New Roman" w:eastAsia="Times New Roman" w:hAnsi="Times New Roman"/>
          <w:color w:val="000000" w:themeColor="text1"/>
          <w:sz w:val="28"/>
          <w:szCs w:val="28"/>
          <w:lang w:val="sv-SE"/>
        </w:rPr>
        <w:t xml:space="preserve">ược </w:t>
      </w:r>
      <w:r w:rsidR="00220667">
        <w:rPr>
          <w:rFonts w:ascii="Times New Roman" w:eastAsia="Times New Roman" w:hAnsi="Times New Roman"/>
          <w:color w:val="000000" w:themeColor="text1"/>
          <w:sz w:val="28"/>
          <w:szCs w:val="28"/>
          <w:lang w:val="sv-SE"/>
        </w:rPr>
        <w:t>s</w:t>
      </w:r>
      <w:r w:rsidR="00220667" w:rsidRPr="00220667">
        <w:rPr>
          <w:rFonts w:ascii="Times New Roman" w:eastAsia="Times New Roman" w:hAnsi="Times New Roman"/>
          <w:color w:val="000000" w:themeColor="text1"/>
          <w:sz w:val="28"/>
          <w:szCs w:val="28"/>
          <w:lang w:val="sv-SE"/>
        </w:rPr>
        <w:t>ử</w:t>
      </w:r>
      <w:r w:rsidR="00220667">
        <w:rPr>
          <w:rFonts w:ascii="Times New Roman" w:eastAsia="Times New Roman" w:hAnsi="Times New Roman"/>
          <w:color w:val="000000" w:themeColor="text1"/>
          <w:sz w:val="28"/>
          <w:szCs w:val="28"/>
          <w:lang w:val="sv-SE"/>
        </w:rPr>
        <w:t xml:space="preserve"> d</w:t>
      </w:r>
      <w:r w:rsidR="00220667" w:rsidRPr="00220667">
        <w:rPr>
          <w:rFonts w:ascii="Times New Roman" w:eastAsia="Times New Roman" w:hAnsi="Times New Roman"/>
          <w:color w:val="000000" w:themeColor="text1"/>
          <w:sz w:val="28"/>
          <w:szCs w:val="28"/>
          <w:lang w:val="sv-SE"/>
        </w:rPr>
        <w:t>ụng</w:t>
      </w:r>
      <w:r w:rsidRPr="00E07CF1">
        <w:rPr>
          <w:rFonts w:ascii="Times New Roman" w:eastAsia="Times New Roman" w:hAnsi="Times New Roman"/>
          <w:color w:val="000000" w:themeColor="text1"/>
          <w:sz w:val="28"/>
          <w:szCs w:val="28"/>
          <w:lang w:val="sv-SE"/>
        </w:rPr>
        <w:t xml:space="preserve"> thông tin, hình ảnh </w:t>
      </w:r>
      <w:r w:rsidR="00220667">
        <w:rPr>
          <w:rFonts w:ascii="Times New Roman" w:eastAsia="Times New Roman" w:hAnsi="Times New Roman"/>
          <w:color w:val="000000" w:themeColor="text1"/>
          <w:sz w:val="28"/>
          <w:szCs w:val="28"/>
          <w:lang w:val="sv-SE"/>
        </w:rPr>
        <w:t>c</w:t>
      </w:r>
      <w:r w:rsidR="00220667" w:rsidRPr="00220667">
        <w:rPr>
          <w:rFonts w:ascii="Times New Roman" w:eastAsia="Times New Roman" w:hAnsi="Times New Roman"/>
          <w:color w:val="000000" w:themeColor="text1"/>
          <w:sz w:val="28"/>
          <w:szCs w:val="28"/>
          <w:lang w:val="sv-SE"/>
        </w:rPr>
        <w:t>ác</w:t>
      </w:r>
      <w:r w:rsidR="00220667">
        <w:rPr>
          <w:rFonts w:ascii="Times New Roman" w:eastAsia="Times New Roman" w:hAnsi="Times New Roman"/>
          <w:color w:val="000000" w:themeColor="text1"/>
          <w:sz w:val="28"/>
          <w:szCs w:val="28"/>
          <w:lang w:val="sv-SE"/>
        </w:rPr>
        <w:t xml:space="preserve"> t</w:t>
      </w:r>
      <w:r w:rsidR="00220667" w:rsidRPr="00220667">
        <w:rPr>
          <w:rFonts w:ascii="Times New Roman" w:eastAsia="Times New Roman" w:hAnsi="Times New Roman"/>
          <w:color w:val="000000" w:themeColor="text1"/>
          <w:sz w:val="28"/>
          <w:szCs w:val="28"/>
          <w:lang w:val="sv-SE"/>
        </w:rPr>
        <w:t>ác</w:t>
      </w:r>
      <w:r w:rsidR="00220667">
        <w:rPr>
          <w:rFonts w:ascii="Times New Roman" w:eastAsia="Times New Roman" w:hAnsi="Times New Roman"/>
          <w:color w:val="000000" w:themeColor="text1"/>
          <w:sz w:val="28"/>
          <w:szCs w:val="28"/>
          <w:lang w:val="sv-SE"/>
        </w:rPr>
        <w:t xml:space="preserve"> ph</w:t>
      </w:r>
      <w:r w:rsidR="00220667" w:rsidRPr="00220667">
        <w:rPr>
          <w:rFonts w:ascii="Times New Roman" w:eastAsia="Times New Roman" w:hAnsi="Times New Roman"/>
          <w:color w:val="000000" w:themeColor="text1"/>
          <w:sz w:val="28"/>
          <w:szCs w:val="28"/>
          <w:lang w:val="sv-SE"/>
        </w:rPr>
        <w:t>ẩm</w:t>
      </w:r>
      <w:r w:rsidR="00220667">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 xml:space="preserve">tham gia cuộc thi </w:t>
      </w:r>
      <w:r w:rsidR="00220667">
        <w:rPr>
          <w:rFonts w:ascii="Times New Roman" w:eastAsia="Times New Roman" w:hAnsi="Times New Roman"/>
          <w:color w:val="000000" w:themeColor="text1"/>
          <w:sz w:val="28"/>
          <w:szCs w:val="28"/>
          <w:lang w:val="sv-SE"/>
        </w:rPr>
        <w:t>đ</w:t>
      </w:r>
      <w:r w:rsidR="00220667" w:rsidRPr="00220667">
        <w:rPr>
          <w:rFonts w:ascii="Times New Roman" w:eastAsia="Times New Roman" w:hAnsi="Times New Roman"/>
          <w:color w:val="000000" w:themeColor="text1"/>
          <w:sz w:val="28"/>
          <w:szCs w:val="28"/>
          <w:lang w:val="sv-SE"/>
        </w:rPr>
        <w:t>ể</w:t>
      </w:r>
      <w:r w:rsidR="00220667">
        <w:rPr>
          <w:rFonts w:ascii="Times New Roman" w:eastAsia="Times New Roman" w:hAnsi="Times New Roman"/>
          <w:color w:val="000000" w:themeColor="text1"/>
          <w:sz w:val="28"/>
          <w:szCs w:val="28"/>
          <w:lang w:val="sv-SE"/>
        </w:rPr>
        <w:t xml:space="preserve"> </w:t>
      </w:r>
      <w:r w:rsidR="00220667" w:rsidRPr="00220667">
        <w:rPr>
          <w:rFonts w:ascii="Times New Roman" w:eastAsia="Times New Roman" w:hAnsi="Times New Roman"/>
          <w:color w:val="000000" w:themeColor="text1"/>
          <w:sz w:val="28"/>
          <w:szCs w:val="28"/>
          <w:lang w:val="sv-SE"/>
        </w:rPr>
        <w:t>đă</w:t>
      </w:r>
      <w:r w:rsidR="00220667">
        <w:rPr>
          <w:rFonts w:ascii="Times New Roman" w:eastAsia="Times New Roman" w:hAnsi="Times New Roman"/>
          <w:color w:val="000000" w:themeColor="text1"/>
          <w:sz w:val="28"/>
          <w:szCs w:val="28"/>
          <w:lang w:val="sv-SE"/>
        </w:rPr>
        <w:t>ng t</w:t>
      </w:r>
      <w:r w:rsidR="00220667" w:rsidRPr="00220667">
        <w:rPr>
          <w:rFonts w:ascii="Times New Roman" w:eastAsia="Times New Roman" w:hAnsi="Times New Roman"/>
          <w:color w:val="000000" w:themeColor="text1"/>
          <w:sz w:val="28"/>
          <w:szCs w:val="28"/>
          <w:lang w:val="sv-SE"/>
        </w:rPr>
        <w:t>ải</w:t>
      </w:r>
      <w:r w:rsidR="00220667">
        <w:rPr>
          <w:rFonts w:ascii="Times New Roman" w:eastAsia="Times New Roman" w:hAnsi="Times New Roman"/>
          <w:color w:val="000000" w:themeColor="text1"/>
          <w:sz w:val="28"/>
          <w:szCs w:val="28"/>
          <w:lang w:val="sv-SE"/>
        </w:rPr>
        <w:t xml:space="preserve"> </w:t>
      </w:r>
      <w:r w:rsidRPr="00E07CF1">
        <w:rPr>
          <w:rFonts w:ascii="Times New Roman" w:eastAsia="Times New Roman" w:hAnsi="Times New Roman"/>
          <w:color w:val="000000" w:themeColor="text1"/>
          <w:sz w:val="28"/>
          <w:szCs w:val="28"/>
          <w:lang w:val="sv-SE"/>
        </w:rPr>
        <w:t xml:space="preserve">trên các ấn phẩm </w:t>
      </w:r>
      <w:r>
        <w:rPr>
          <w:rFonts w:ascii="Times New Roman" w:eastAsia="Times New Roman" w:hAnsi="Times New Roman"/>
          <w:color w:val="000000" w:themeColor="text1"/>
          <w:sz w:val="28"/>
          <w:szCs w:val="28"/>
          <w:lang w:val="sv-SE"/>
        </w:rPr>
        <w:t>của Bản tin Bưu điện Việt Nam,</w:t>
      </w:r>
      <w:r w:rsidRPr="00E07CF1">
        <w:rPr>
          <w:rFonts w:ascii="Times New Roman" w:eastAsia="Times New Roman" w:hAnsi="Times New Roman"/>
          <w:color w:val="000000" w:themeColor="text1"/>
          <w:sz w:val="28"/>
          <w:szCs w:val="28"/>
          <w:lang w:val="sv-SE"/>
        </w:rPr>
        <w:t xml:space="preserve"> trang web của</w:t>
      </w:r>
      <w:r>
        <w:rPr>
          <w:rFonts w:ascii="Times New Roman" w:eastAsia="Times New Roman" w:hAnsi="Times New Roman"/>
          <w:color w:val="000000" w:themeColor="text1"/>
          <w:sz w:val="28"/>
          <w:szCs w:val="28"/>
          <w:lang w:val="sv-SE"/>
        </w:rPr>
        <w:t xml:space="preserve"> Tổng công ty Bưu điện Việt Nam và </w:t>
      </w:r>
      <w:r w:rsidR="00220667">
        <w:rPr>
          <w:rFonts w:ascii="Times New Roman" w:eastAsia="Times New Roman" w:hAnsi="Times New Roman"/>
          <w:color w:val="000000" w:themeColor="text1"/>
          <w:sz w:val="28"/>
          <w:szCs w:val="28"/>
          <w:lang w:val="sv-SE"/>
        </w:rPr>
        <w:t>ho</w:t>
      </w:r>
      <w:r w:rsidR="00220667" w:rsidRPr="00220667">
        <w:rPr>
          <w:rFonts w:ascii="Times New Roman" w:eastAsia="Times New Roman" w:hAnsi="Times New Roman"/>
          <w:color w:val="000000" w:themeColor="text1"/>
          <w:sz w:val="28"/>
          <w:szCs w:val="28"/>
          <w:lang w:val="sv-SE"/>
        </w:rPr>
        <w:t>ặc</w:t>
      </w:r>
      <w:r w:rsidR="00220667">
        <w:rPr>
          <w:rFonts w:ascii="Times New Roman" w:eastAsia="Times New Roman" w:hAnsi="Times New Roman"/>
          <w:color w:val="000000" w:themeColor="text1"/>
          <w:sz w:val="28"/>
          <w:szCs w:val="28"/>
          <w:lang w:val="sv-SE"/>
        </w:rPr>
        <w:t xml:space="preserve"> t</w:t>
      </w:r>
      <w:r w:rsidR="00220667" w:rsidRPr="00220667">
        <w:rPr>
          <w:rFonts w:ascii="Times New Roman" w:eastAsia="Times New Roman" w:hAnsi="Times New Roman"/>
          <w:color w:val="000000" w:themeColor="text1"/>
          <w:sz w:val="28"/>
          <w:szCs w:val="28"/>
          <w:lang w:val="sv-SE"/>
        </w:rPr>
        <w:t>ổ</w:t>
      </w:r>
      <w:r w:rsidR="00220667">
        <w:rPr>
          <w:rFonts w:ascii="Times New Roman" w:eastAsia="Times New Roman" w:hAnsi="Times New Roman"/>
          <w:color w:val="000000" w:themeColor="text1"/>
          <w:sz w:val="28"/>
          <w:szCs w:val="28"/>
          <w:lang w:val="sv-SE"/>
        </w:rPr>
        <w:t xml:space="preserve"> ch</w:t>
      </w:r>
      <w:r w:rsidR="00220667" w:rsidRPr="00220667">
        <w:rPr>
          <w:rFonts w:ascii="Times New Roman" w:eastAsia="Times New Roman" w:hAnsi="Times New Roman"/>
          <w:color w:val="000000" w:themeColor="text1"/>
          <w:sz w:val="28"/>
          <w:szCs w:val="28"/>
          <w:lang w:val="sv-SE"/>
        </w:rPr>
        <w:t>ức</w:t>
      </w:r>
      <w:r w:rsidR="00220667">
        <w:rPr>
          <w:rFonts w:ascii="Times New Roman" w:eastAsia="Times New Roman" w:hAnsi="Times New Roman"/>
          <w:color w:val="000000" w:themeColor="text1"/>
          <w:sz w:val="28"/>
          <w:szCs w:val="28"/>
          <w:lang w:val="sv-SE"/>
        </w:rPr>
        <w:t xml:space="preserve"> tri</w:t>
      </w:r>
      <w:r w:rsidR="00220667" w:rsidRPr="00220667">
        <w:rPr>
          <w:rFonts w:ascii="Times New Roman" w:eastAsia="Times New Roman" w:hAnsi="Times New Roman"/>
          <w:color w:val="000000" w:themeColor="text1"/>
          <w:sz w:val="28"/>
          <w:szCs w:val="28"/>
          <w:lang w:val="sv-SE"/>
        </w:rPr>
        <w:t>ển</w:t>
      </w:r>
      <w:r w:rsidR="00220667">
        <w:rPr>
          <w:rFonts w:ascii="Times New Roman" w:eastAsia="Times New Roman" w:hAnsi="Times New Roman"/>
          <w:color w:val="000000" w:themeColor="text1"/>
          <w:sz w:val="28"/>
          <w:szCs w:val="28"/>
          <w:lang w:val="sv-SE"/>
        </w:rPr>
        <w:t xml:space="preserve"> l</w:t>
      </w:r>
      <w:r w:rsidR="00220667" w:rsidRPr="00220667">
        <w:rPr>
          <w:rFonts w:ascii="Times New Roman" w:eastAsia="Times New Roman" w:hAnsi="Times New Roman"/>
          <w:color w:val="000000" w:themeColor="text1"/>
          <w:sz w:val="28"/>
          <w:szCs w:val="28"/>
          <w:lang w:val="sv-SE"/>
        </w:rPr>
        <w:t>ãm</w:t>
      </w:r>
      <w:r w:rsidR="00220667">
        <w:rPr>
          <w:rFonts w:ascii="Times New Roman" w:eastAsia="Times New Roman" w:hAnsi="Times New Roman"/>
          <w:color w:val="000000" w:themeColor="text1"/>
          <w:sz w:val="28"/>
          <w:szCs w:val="28"/>
          <w:lang w:val="sv-SE"/>
        </w:rPr>
        <w:t>, tr</w:t>
      </w:r>
      <w:r w:rsidR="00220667" w:rsidRPr="00220667">
        <w:rPr>
          <w:rFonts w:ascii="Times New Roman" w:eastAsia="Times New Roman" w:hAnsi="Times New Roman"/>
          <w:color w:val="000000" w:themeColor="text1"/>
          <w:sz w:val="28"/>
          <w:szCs w:val="28"/>
          <w:lang w:val="sv-SE"/>
        </w:rPr>
        <w:t>ư</w:t>
      </w:r>
      <w:r w:rsidR="00220667">
        <w:rPr>
          <w:rFonts w:ascii="Times New Roman" w:eastAsia="Times New Roman" w:hAnsi="Times New Roman"/>
          <w:color w:val="000000" w:themeColor="text1"/>
          <w:sz w:val="28"/>
          <w:szCs w:val="28"/>
          <w:lang w:val="sv-SE"/>
        </w:rPr>
        <w:t>ng b</w:t>
      </w:r>
      <w:r w:rsidR="00220667" w:rsidRPr="00220667">
        <w:rPr>
          <w:rFonts w:ascii="Times New Roman" w:eastAsia="Times New Roman" w:hAnsi="Times New Roman"/>
          <w:color w:val="000000" w:themeColor="text1"/>
          <w:sz w:val="28"/>
          <w:szCs w:val="28"/>
          <w:lang w:val="sv-SE"/>
        </w:rPr>
        <w:t>ày</w:t>
      </w:r>
      <w:r w:rsidR="00220667">
        <w:rPr>
          <w:rFonts w:ascii="Times New Roman" w:eastAsia="Times New Roman" w:hAnsi="Times New Roman"/>
          <w:color w:val="000000" w:themeColor="text1"/>
          <w:sz w:val="28"/>
          <w:szCs w:val="28"/>
          <w:lang w:val="sv-SE"/>
        </w:rPr>
        <w:t>...</w:t>
      </w:r>
      <w:r w:rsidRPr="00321F93">
        <w:rPr>
          <w:rFonts w:ascii="Times New Roman" w:eastAsia="Times New Roman" w:hAnsi="Times New Roman"/>
          <w:sz w:val="28"/>
          <w:szCs w:val="28"/>
          <w:lang w:val="sv-SE"/>
        </w:rPr>
        <w:t xml:space="preserve"> Những tác phẩm </w:t>
      </w:r>
      <w:r w:rsidR="00300F4F">
        <w:rPr>
          <w:rFonts w:ascii="Times New Roman" w:eastAsia="Times New Roman" w:hAnsi="Times New Roman"/>
          <w:sz w:val="28"/>
          <w:szCs w:val="28"/>
          <w:lang w:val="sv-SE"/>
        </w:rPr>
        <w:t>kh</w:t>
      </w:r>
      <w:r w:rsidR="00300F4F" w:rsidRPr="00300F4F">
        <w:rPr>
          <w:rFonts w:ascii="Times New Roman" w:eastAsia="Times New Roman" w:hAnsi="Times New Roman"/>
          <w:sz w:val="28"/>
          <w:szCs w:val="28"/>
          <w:lang w:val="sv-SE"/>
        </w:rPr>
        <w:t>ô</w:t>
      </w:r>
      <w:r w:rsidR="00300F4F">
        <w:rPr>
          <w:rFonts w:ascii="Times New Roman" w:eastAsia="Times New Roman" w:hAnsi="Times New Roman"/>
          <w:sz w:val="28"/>
          <w:szCs w:val="28"/>
          <w:lang w:val="sv-SE"/>
        </w:rPr>
        <w:t xml:space="preserve">ng  </w:t>
      </w:r>
      <w:r w:rsidR="00300F4F" w:rsidRPr="00300F4F">
        <w:rPr>
          <w:rFonts w:ascii="Times New Roman" w:eastAsia="Times New Roman" w:hAnsi="Times New Roman"/>
          <w:sz w:val="28"/>
          <w:szCs w:val="28"/>
          <w:lang w:val="sv-SE"/>
        </w:rPr>
        <w:t>đ</w:t>
      </w:r>
      <w:r w:rsidR="00300F4F">
        <w:rPr>
          <w:rFonts w:ascii="Times New Roman" w:eastAsia="Times New Roman" w:hAnsi="Times New Roman"/>
          <w:sz w:val="28"/>
          <w:szCs w:val="28"/>
          <w:lang w:val="sv-SE"/>
        </w:rPr>
        <w:t>o</w:t>
      </w:r>
      <w:r w:rsidR="00300F4F" w:rsidRPr="00300F4F">
        <w:rPr>
          <w:rFonts w:ascii="Times New Roman" w:eastAsia="Times New Roman" w:hAnsi="Times New Roman"/>
          <w:sz w:val="28"/>
          <w:szCs w:val="28"/>
          <w:lang w:val="sv-SE"/>
        </w:rPr>
        <w:t>ạt</w:t>
      </w:r>
      <w:r w:rsidR="00300F4F">
        <w:rPr>
          <w:rFonts w:ascii="Times New Roman" w:eastAsia="Times New Roman" w:hAnsi="Times New Roman"/>
          <w:sz w:val="28"/>
          <w:szCs w:val="28"/>
          <w:lang w:val="sv-SE"/>
        </w:rPr>
        <w:t xml:space="preserve"> gi</w:t>
      </w:r>
      <w:r w:rsidR="00300F4F" w:rsidRPr="00300F4F">
        <w:rPr>
          <w:rFonts w:ascii="Times New Roman" w:eastAsia="Times New Roman" w:hAnsi="Times New Roman"/>
          <w:sz w:val="28"/>
          <w:szCs w:val="28"/>
          <w:lang w:val="sv-SE"/>
        </w:rPr>
        <w:t>ải</w:t>
      </w:r>
      <w:r w:rsidR="00300F4F">
        <w:rPr>
          <w:rFonts w:ascii="Times New Roman" w:eastAsia="Times New Roman" w:hAnsi="Times New Roman"/>
          <w:sz w:val="28"/>
          <w:szCs w:val="28"/>
          <w:lang w:val="sv-SE"/>
        </w:rPr>
        <w:t xml:space="preserve"> m</w:t>
      </w:r>
      <w:r w:rsidR="00300F4F" w:rsidRPr="00300F4F">
        <w:rPr>
          <w:rFonts w:ascii="Times New Roman" w:eastAsia="Times New Roman" w:hAnsi="Times New Roman"/>
          <w:sz w:val="28"/>
          <w:szCs w:val="28"/>
          <w:lang w:val="sv-SE"/>
        </w:rPr>
        <w:t>à</w:t>
      </w:r>
      <w:r w:rsidR="00300F4F">
        <w:rPr>
          <w:rFonts w:ascii="Times New Roman" w:eastAsia="Times New Roman" w:hAnsi="Times New Roman"/>
          <w:sz w:val="28"/>
          <w:szCs w:val="28"/>
          <w:lang w:val="sv-SE"/>
        </w:rPr>
        <w:t xml:space="preserve"> </w:t>
      </w:r>
      <w:r w:rsidRPr="00321F93">
        <w:rPr>
          <w:rFonts w:ascii="Times New Roman" w:eastAsia="Times New Roman" w:hAnsi="Times New Roman"/>
          <w:sz w:val="28"/>
          <w:szCs w:val="28"/>
          <w:lang w:val="sv-SE"/>
        </w:rPr>
        <w:t>được chọn để sử dụng trên Bản tin Bưu điện Việt Nam,</w:t>
      </w:r>
      <w:r w:rsidR="00943C22" w:rsidRPr="00321F93">
        <w:rPr>
          <w:rFonts w:ascii="Times New Roman" w:eastAsia="Times New Roman" w:hAnsi="Times New Roman"/>
          <w:sz w:val="28"/>
          <w:szCs w:val="28"/>
          <w:lang w:val="sv-SE"/>
        </w:rPr>
        <w:t xml:space="preserve"> cổng thông tin Bưu điện Việt Nam hoặc để trưng bày,</w:t>
      </w:r>
      <w:r w:rsidRPr="00321F93">
        <w:rPr>
          <w:rFonts w:ascii="Times New Roman" w:eastAsia="Times New Roman" w:hAnsi="Times New Roman"/>
          <w:sz w:val="28"/>
          <w:szCs w:val="28"/>
          <w:lang w:val="sv-SE"/>
        </w:rPr>
        <w:t xml:space="preserve"> tác giả được hưởng nhuận ảnh theo qui định của Tổng công ty Bưu điện Việt Nam.</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 xml:space="preserve">- Nếu có vấn đề phát sinh trước, trong hoặc sau cuộc thi do sự điều chỉnh của cơ quan nhà nước có thẩm quyền thì quyết </w:t>
      </w:r>
      <w:r w:rsidR="00050A82" w:rsidRPr="00050A82">
        <w:rPr>
          <w:rFonts w:ascii="Times New Roman" w:eastAsia="Times New Roman" w:hAnsi="Times New Roman"/>
          <w:color w:val="000000" w:themeColor="text1"/>
          <w:sz w:val="28"/>
          <w:szCs w:val="28"/>
          <w:lang w:val="sv-SE"/>
        </w:rPr>
        <w:t>đ</w:t>
      </w:r>
      <w:r w:rsidRPr="00E07CF1">
        <w:rPr>
          <w:rFonts w:ascii="Times New Roman" w:eastAsia="Times New Roman" w:hAnsi="Times New Roman"/>
          <w:color w:val="000000" w:themeColor="text1"/>
          <w:sz w:val="28"/>
          <w:szCs w:val="28"/>
          <w:lang w:val="sv-SE"/>
        </w:rPr>
        <w:t>ịnh của Ban Tổ chức sẽ là quyết định cuối cùng, các bên buộc tuân thủ mà không có quyền khiếu nại.</w:t>
      </w:r>
    </w:p>
    <w:p w:rsidR="00A02C42" w:rsidRPr="00E07CF1"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r w:rsidRPr="00E07CF1">
        <w:rPr>
          <w:rFonts w:ascii="Times New Roman" w:eastAsia="Times New Roman" w:hAnsi="Times New Roman"/>
          <w:color w:val="000000" w:themeColor="text1"/>
          <w:sz w:val="28"/>
          <w:szCs w:val="28"/>
          <w:lang w:val="sv-SE"/>
        </w:rPr>
        <w:t>Ban Tổ chức cuộc thi mong nhận được sự ủng hộ, tham gia nhiệt tình của các cán bộ, công nhân viên Tổng công ty Bưu điện Việt Nam, Tập đoàn BCVT Việt Nam, các cơ quan thông tấn báo chí, các nhà nhiếp ảnh chuyên và không chuyên nghiệp và đông đảo công chúng cả nước để cuộc thi thành công tốt đẹp.</w:t>
      </w:r>
    </w:p>
    <w:p w:rsidR="00A02C42" w:rsidRDefault="00A02C42" w:rsidP="00A02C42">
      <w:pPr>
        <w:spacing w:before="120" w:after="120" w:line="340" w:lineRule="exact"/>
        <w:ind w:firstLine="720"/>
        <w:jc w:val="both"/>
        <w:rPr>
          <w:rFonts w:ascii="Times New Roman" w:eastAsia="Times New Roman" w:hAnsi="Times New Roman"/>
          <w:color w:val="000000" w:themeColor="text1"/>
          <w:sz w:val="28"/>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5493"/>
      </w:tblGrid>
      <w:tr w:rsidR="00A02C42" w:rsidRPr="001D1DD8" w:rsidTr="00E6159F">
        <w:tc>
          <w:tcPr>
            <w:tcW w:w="3794" w:type="dxa"/>
          </w:tcPr>
          <w:p w:rsidR="00A02C42" w:rsidRPr="001D1DD8" w:rsidRDefault="00A02C42" w:rsidP="00E6159F">
            <w:pPr>
              <w:spacing w:before="120" w:after="120" w:line="340" w:lineRule="exact"/>
              <w:jc w:val="both"/>
              <w:rPr>
                <w:rFonts w:ascii="Times New Roman" w:eastAsia="Times New Roman" w:hAnsi="Times New Roman"/>
                <w:b/>
                <w:color w:val="000000" w:themeColor="text1"/>
                <w:sz w:val="28"/>
                <w:szCs w:val="28"/>
                <w:lang w:val="sv-SE"/>
              </w:rPr>
            </w:pPr>
          </w:p>
        </w:tc>
        <w:tc>
          <w:tcPr>
            <w:tcW w:w="5494" w:type="dxa"/>
          </w:tcPr>
          <w:p w:rsidR="00A02C42" w:rsidRPr="001D1DD8" w:rsidRDefault="00A02C42" w:rsidP="00203E62">
            <w:pPr>
              <w:spacing w:before="120" w:after="120" w:line="340" w:lineRule="exact"/>
              <w:rPr>
                <w:rFonts w:ascii="Times New Roman" w:eastAsia="Times New Roman" w:hAnsi="Times New Roman"/>
                <w:b/>
                <w:color w:val="000000" w:themeColor="text1"/>
                <w:sz w:val="28"/>
                <w:szCs w:val="28"/>
                <w:lang w:val="sv-SE"/>
              </w:rPr>
            </w:pPr>
            <w:r>
              <w:rPr>
                <w:rFonts w:ascii="Times New Roman" w:eastAsia="Times New Roman" w:hAnsi="Times New Roman"/>
                <w:b/>
                <w:color w:val="000000" w:themeColor="text1"/>
                <w:sz w:val="28"/>
                <w:szCs w:val="28"/>
                <w:lang w:val="sv-SE"/>
              </w:rPr>
              <w:t>TỔNG CÔNG TY BƯU ĐIỆ</w:t>
            </w:r>
            <w:r w:rsidRPr="001D1DD8">
              <w:rPr>
                <w:rFonts w:ascii="Times New Roman" w:eastAsia="Times New Roman" w:hAnsi="Times New Roman"/>
                <w:b/>
                <w:color w:val="000000" w:themeColor="text1"/>
                <w:sz w:val="28"/>
                <w:szCs w:val="28"/>
                <w:lang w:val="sv-SE"/>
              </w:rPr>
              <w:t>N VIỆT NAM</w:t>
            </w:r>
          </w:p>
        </w:tc>
      </w:tr>
    </w:tbl>
    <w:p w:rsidR="00A02C42" w:rsidRDefault="00A02C42" w:rsidP="00126B36">
      <w:pPr>
        <w:spacing w:before="120" w:after="120" w:line="340" w:lineRule="exact"/>
        <w:ind w:firstLine="720"/>
        <w:jc w:val="center"/>
        <w:rPr>
          <w:rFonts w:ascii="Times New Roman Bold" w:eastAsia="Times New Roman" w:hAnsi="Times New Roman Bold"/>
          <w:b/>
          <w:color w:val="000000" w:themeColor="text1"/>
          <w:sz w:val="28"/>
          <w:szCs w:val="28"/>
          <w:lang w:val="sv-SE"/>
        </w:rPr>
      </w:pPr>
    </w:p>
    <w:p w:rsidR="00A02C42" w:rsidRDefault="00A02C42">
      <w:pPr>
        <w:rPr>
          <w:rFonts w:ascii="Times New Roman Bold" w:eastAsia="Times New Roman" w:hAnsi="Times New Roman Bold"/>
          <w:b/>
          <w:color w:val="000000" w:themeColor="text1"/>
          <w:sz w:val="28"/>
          <w:szCs w:val="28"/>
          <w:lang w:val="sv-SE"/>
        </w:rPr>
      </w:pPr>
      <w:r>
        <w:rPr>
          <w:rFonts w:ascii="Times New Roman Bold" w:eastAsia="Times New Roman" w:hAnsi="Times New Roman Bold"/>
          <w:b/>
          <w:color w:val="000000" w:themeColor="text1"/>
          <w:sz w:val="28"/>
          <w:szCs w:val="28"/>
          <w:lang w:val="sv-SE"/>
        </w:rPr>
        <w:br w:type="page"/>
      </w:r>
    </w:p>
    <w:p w:rsidR="00126B36" w:rsidRDefault="00E52A91" w:rsidP="00126B36">
      <w:pPr>
        <w:spacing w:before="120" w:after="120" w:line="340" w:lineRule="exact"/>
        <w:ind w:firstLine="720"/>
        <w:jc w:val="center"/>
        <w:rPr>
          <w:rFonts w:ascii="Times New Roman Bold" w:eastAsia="Times New Roman" w:hAnsi="Times New Roman Bold"/>
          <w:b/>
          <w:color w:val="000000" w:themeColor="text1"/>
          <w:sz w:val="28"/>
          <w:szCs w:val="28"/>
          <w:lang w:val="sv-SE"/>
        </w:rPr>
      </w:pPr>
      <w:r>
        <w:rPr>
          <w:rFonts w:ascii="Times New Roman Bold" w:eastAsia="Times New Roman" w:hAnsi="Times New Roman Bold"/>
          <w:b/>
          <w:color w:val="000000" w:themeColor="text1"/>
          <w:sz w:val="28"/>
          <w:szCs w:val="28"/>
          <w:lang w:val="sv-SE"/>
        </w:rPr>
        <w:lastRenderedPageBreak/>
        <w:t>P</w:t>
      </w:r>
      <w:r w:rsidR="00126B36" w:rsidRPr="00E07CF1">
        <w:rPr>
          <w:rFonts w:ascii="Times New Roman Bold" w:eastAsia="Times New Roman" w:hAnsi="Times New Roman Bold"/>
          <w:b/>
          <w:color w:val="000000" w:themeColor="text1"/>
          <w:sz w:val="28"/>
          <w:szCs w:val="28"/>
          <w:lang w:val="sv-SE"/>
        </w:rPr>
        <w:t>HIẾU DỰ THI</w:t>
      </w:r>
    </w:p>
    <w:p w:rsidR="00126B36" w:rsidRDefault="00126B36" w:rsidP="00126B36">
      <w:pPr>
        <w:spacing w:before="120" w:after="120" w:line="340" w:lineRule="exact"/>
        <w:ind w:firstLine="720"/>
        <w:jc w:val="center"/>
        <w:rPr>
          <w:rFonts w:ascii="Times New Roman Bold" w:eastAsia="Times New Roman" w:hAnsi="Times New Roman Bold"/>
          <w:b/>
          <w:color w:val="000000" w:themeColor="text1"/>
          <w:sz w:val="28"/>
          <w:szCs w:val="28"/>
          <w:lang w:val="sv-SE"/>
        </w:rPr>
      </w:pPr>
      <w:r>
        <w:rPr>
          <w:rFonts w:ascii="Times New Roman Bold" w:eastAsia="Times New Roman" w:hAnsi="Times New Roman Bold"/>
          <w:b/>
          <w:color w:val="000000" w:themeColor="text1"/>
          <w:sz w:val="28"/>
          <w:szCs w:val="28"/>
          <w:lang w:val="sv-SE"/>
        </w:rPr>
        <w:t>(Tác giả tự ghi và gửi kèm dưới dạng file world)</w:t>
      </w:r>
    </w:p>
    <w:p w:rsidR="00126B36" w:rsidRDefault="00126B36" w:rsidP="00126B36">
      <w:pPr>
        <w:spacing w:before="120" w:after="120" w:line="340" w:lineRule="exact"/>
        <w:ind w:firstLine="720"/>
        <w:jc w:val="center"/>
        <w:rPr>
          <w:rFonts w:ascii="Times New Roman Bold" w:eastAsia="Times New Roman" w:hAnsi="Times New Roman Bold"/>
          <w:b/>
          <w:color w:val="000000" w:themeColor="text1"/>
          <w:sz w:val="28"/>
          <w:szCs w:val="28"/>
          <w:lang w:val="sv-SE"/>
        </w:rPr>
      </w:pP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r w:rsidRPr="00090A75">
        <w:rPr>
          <w:rFonts w:ascii="Times New Roman" w:eastAsia="Times New Roman" w:hAnsi="Times New Roman"/>
          <w:color w:val="000000" w:themeColor="text1"/>
          <w:sz w:val="28"/>
          <w:szCs w:val="28"/>
          <w:lang w:val="sv-SE"/>
        </w:rPr>
        <w:t>Họ và tên:</w:t>
      </w:r>
      <w:r>
        <w:rPr>
          <w:rFonts w:ascii="Times New Roman" w:eastAsia="Times New Roman" w:hAnsi="Times New Roman"/>
          <w:color w:val="000000" w:themeColor="text1"/>
          <w:sz w:val="28"/>
          <w:szCs w:val="28"/>
          <w:lang w:val="sv-SE"/>
        </w:rPr>
        <w:t>..............................................................Nam/Nữ:.........................</w:t>
      </w: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r>
        <w:rPr>
          <w:rFonts w:ascii="Times New Roman" w:eastAsia="Times New Roman" w:hAnsi="Times New Roman"/>
          <w:color w:val="000000" w:themeColor="text1"/>
          <w:sz w:val="28"/>
          <w:szCs w:val="28"/>
          <w:lang w:val="sv-SE"/>
        </w:rPr>
        <w:t>Năm sinh:..........................................................Số CMND:...................</w:t>
      </w: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r>
        <w:rPr>
          <w:rFonts w:ascii="Times New Roman" w:eastAsia="Times New Roman" w:hAnsi="Times New Roman"/>
          <w:color w:val="000000" w:themeColor="text1"/>
          <w:sz w:val="28"/>
          <w:szCs w:val="28"/>
          <w:lang w:val="sv-SE"/>
        </w:rPr>
        <w:t>Địa chỉ liên hệ:...........................................................................................</w:t>
      </w: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r>
        <w:rPr>
          <w:rFonts w:ascii="Times New Roman" w:eastAsia="Times New Roman" w:hAnsi="Times New Roman"/>
          <w:color w:val="000000" w:themeColor="text1"/>
          <w:sz w:val="28"/>
          <w:szCs w:val="28"/>
          <w:lang w:val="sv-SE"/>
        </w:rPr>
        <w:t>.......................................................................................................................</w:t>
      </w: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r>
        <w:rPr>
          <w:rFonts w:ascii="Times New Roman" w:eastAsia="Times New Roman" w:hAnsi="Times New Roman"/>
          <w:color w:val="000000" w:themeColor="text1"/>
          <w:sz w:val="28"/>
          <w:szCs w:val="28"/>
          <w:lang w:val="sv-SE"/>
        </w:rPr>
        <w:t>Điện thoại:....................................................................................................</w:t>
      </w: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r>
        <w:rPr>
          <w:rFonts w:ascii="Times New Roman" w:eastAsia="Times New Roman" w:hAnsi="Times New Roman"/>
          <w:color w:val="000000" w:themeColor="text1"/>
          <w:sz w:val="28"/>
          <w:szCs w:val="28"/>
          <w:lang w:val="sv-SE"/>
        </w:rPr>
        <w:t>Email:...........................................................................................................</w:t>
      </w: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r>
        <w:rPr>
          <w:rFonts w:ascii="Times New Roman" w:eastAsia="Times New Roman" w:hAnsi="Times New Roman"/>
          <w:color w:val="000000" w:themeColor="text1"/>
          <w:sz w:val="28"/>
          <w:szCs w:val="28"/>
          <w:lang w:val="sv-SE"/>
        </w:rPr>
        <w:t>Tôi cam đoan đây là tác phẩm do tôi sáng tác, không vi phạm bản quyền</w:t>
      </w:r>
    </w:p>
    <w:p w:rsidR="00126B36"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p>
    <w:tbl>
      <w:tblPr>
        <w:tblStyle w:val="TableGrid"/>
        <w:tblW w:w="0" w:type="auto"/>
        <w:tblInd w:w="-743" w:type="dxa"/>
        <w:tblLook w:val="04A0" w:firstRow="1" w:lastRow="0" w:firstColumn="1" w:lastColumn="0" w:noHBand="0" w:noVBand="1"/>
      </w:tblPr>
      <w:tblGrid>
        <w:gridCol w:w="1984"/>
        <w:gridCol w:w="2268"/>
        <w:gridCol w:w="5777"/>
      </w:tblGrid>
      <w:tr w:rsidR="00126B36" w:rsidRPr="00090A75" w:rsidTr="00C22A58">
        <w:tc>
          <w:tcPr>
            <w:tcW w:w="1985" w:type="dxa"/>
          </w:tcPr>
          <w:p w:rsidR="00126B36" w:rsidRPr="00090A75" w:rsidRDefault="00C22A58" w:rsidP="00AF3E6D">
            <w:pPr>
              <w:spacing w:before="120" w:after="120" w:line="340" w:lineRule="exact"/>
              <w:jc w:val="center"/>
              <w:rPr>
                <w:rFonts w:ascii="Times New Roman" w:eastAsia="Times New Roman" w:hAnsi="Times New Roman"/>
                <w:b/>
                <w:color w:val="000000" w:themeColor="text1"/>
                <w:sz w:val="28"/>
                <w:szCs w:val="28"/>
                <w:lang w:val="sv-SE"/>
              </w:rPr>
            </w:pPr>
            <w:r>
              <w:rPr>
                <w:rFonts w:ascii="Times New Roman" w:eastAsia="Times New Roman" w:hAnsi="Times New Roman"/>
                <w:b/>
                <w:color w:val="000000" w:themeColor="text1"/>
                <w:sz w:val="28"/>
                <w:szCs w:val="28"/>
                <w:lang w:val="sv-SE"/>
              </w:rPr>
              <w:t>Ký hiệu file</w:t>
            </w:r>
          </w:p>
        </w:tc>
        <w:tc>
          <w:tcPr>
            <w:tcW w:w="2268" w:type="dxa"/>
          </w:tcPr>
          <w:p w:rsidR="00126B36" w:rsidRPr="00090A75" w:rsidRDefault="00126B36" w:rsidP="00AF3E6D">
            <w:pPr>
              <w:spacing w:before="120" w:after="120" w:line="340" w:lineRule="exact"/>
              <w:jc w:val="center"/>
              <w:rPr>
                <w:rFonts w:ascii="Times New Roman" w:eastAsia="Times New Roman" w:hAnsi="Times New Roman"/>
                <w:b/>
                <w:color w:val="000000" w:themeColor="text1"/>
                <w:sz w:val="28"/>
                <w:szCs w:val="28"/>
                <w:lang w:val="sv-SE"/>
              </w:rPr>
            </w:pPr>
            <w:r w:rsidRPr="00090A75">
              <w:rPr>
                <w:rFonts w:ascii="Times New Roman" w:eastAsia="Times New Roman" w:hAnsi="Times New Roman"/>
                <w:b/>
                <w:color w:val="000000" w:themeColor="text1"/>
                <w:sz w:val="28"/>
                <w:szCs w:val="28"/>
                <w:lang w:val="sv-SE"/>
              </w:rPr>
              <w:t xml:space="preserve">Tên </w:t>
            </w:r>
            <w:r w:rsidR="00C22A58">
              <w:rPr>
                <w:rFonts w:ascii="Times New Roman" w:eastAsia="Times New Roman" w:hAnsi="Times New Roman"/>
                <w:b/>
                <w:color w:val="000000" w:themeColor="text1"/>
                <w:sz w:val="28"/>
                <w:szCs w:val="28"/>
                <w:lang w:val="sv-SE"/>
              </w:rPr>
              <w:t>tác phẩm</w:t>
            </w:r>
          </w:p>
        </w:tc>
        <w:tc>
          <w:tcPr>
            <w:tcW w:w="5778" w:type="dxa"/>
          </w:tcPr>
          <w:p w:rsidR="00126B36" w:rsidRPr="00090A75" w:rsidRDefault="00126B36" w:rsidP="00AF3E6D">
            <w:pPr>
              <w:spacing w:before="120" w:after="120" w:line="340" w:lineRule="exact"/>
              <w:jc w:val="center"/>
              <w:rPr>
                <w:rFonts w:ascii="Times New Roman" w:eastAsia="Times New Roman" w:hAnsi="Times New Roman"/>
                <w:b/>
                <w:color w:val="000000" w:themeColor="text1"/>
                <w:sz w:val="28"/>
                <w:szCs w:val="28"/>
                <w:lang w:val="sv-SE"/>
              </w:rPr>
            </w:pPr>
            <w:r w:rsidRPr="00090A75">
              <w:rPr>
                <w:rFonts w:ascii="Times New Roman" w:eastAsia="Times New Roman" w:hAnsi="Times New Roman"/>
                <w:b/>
                <w:color w:val="000000" w:themeColor="text1"/>
                <w:sz w:val="28"/>
                <w:szCs w:val="28"/>
                <w:lang w:val="sv-SE"/>
              </w:rPr>
              <w:t>Chú thích ảnh</w:t>
            </w: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r w:rsidR="00126B36" w:rsidTr="00C22A58">
        <w:tc>
          <w:tcPr>
            <w:tcW w:w="1985"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226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c>
          <w:tcPr>
            <w:tcW w:w="5778" w:type="dxa"/>
          </w:tcPr>
          <w:p w:rsidR="00126B36" w:rsidRDefault="00126B36" w:rsidP="00AF3E6D">
            <w:pPr>
              <w:spacing w:before="120" w:after="120" w:line="340" w:lineRule="exact"/>
              <w:jc w:val="center"/>
              <w:rPr>
                <w:rFonts w:ascii="Times New Roman" w:eastAsia="Times New Roman" w:hAnsi="Times New Roman"/>
                <w:color w:val="000000" w:themeColor="text1"/>
                <w:sz w:val="28"/>
                <w:szCs w:val="28"/>
                <w:lang w:val="sv-SE"/>
              </w:rPr>
            </w:pPr>
          </w:p>
        </w:tc>
      </w:tr>
    </w:tbl>
    <w:p w:rsidR="00126B36" w:rsidRPr="00090A75" w:rsidRDefault="00126B36" w:rsidP="00126B36">
      <w:pPr>
        <w:spacing w:before="120" w:after="120" w:line="340" w:lineRule="exact"/>
        <w:ind w:firstLine="720"/>
        <w:jc w:val="both"/>
        <w:rPr>
          <w:rFonts w:ascii="Times New Roman" w:eastAsia="Times New Roman" w:hAnsi="Times New Roman"/>
          <w:color w:val="000000" w:themeColor="text1"/>
          <w:sz w:val="28"/>
          <w:szCs w:val="28"/>
          <w:lang w:val="sv-SE"/>
        </w:rPr>
      </w:pPr>
    </w:p>
    <w:p w:rsidR="00126B36" w:rsidRPr="00E07CF1" w:rsidRDefault="00126B36" w:rsidP="00126B36">
      <w:pPr>
        <w:spacing w:before="120" w:after="120" w:line="340" w:lineRule="exact"/>
        <w:ind w:firstLine="720"/>
        <w:jc w:val="center"/>
        <w:rPr>
          <w:rFonts w:ascii="Times New Roman Bold" w:eastAsia="Times New Roman" w:hAnsi="Times New Roman Bold"/>
          <w:b/>
          <w:color w:val="000000" w:themeColor="text1"/>
          <w:sz w:val="28"/>
          <w:szCs w:val="28"/>
          <w:lang w:val="sv-SE"/>
        </w:rPr>
      </w:pPr>
    </w:p>
    <w:p w:rsidR="00126B36" w:rsidRDefault="00126B36" w:rsidP="00126B36">
      <w:pPr>
        <w:spacing w:before="120" w:after="120" w:line="340" w:lineRule="exact"/>
        <w:ind w:firstLine="720"/>
        <w:jc w:val="both"/>
        <w:rPr>
          <w:rFonts w:ascii="Times New Roman" w:eastAsia="Times New Roman" w:hAnsi="Times New Roman"/>
          <w:b/>
          <w:color w:val="000000" w:themeColor="text1"/>
          <w:sz w:val="28"/>
          <w:szCs w:val="28"/>
          <w:u w:val="single"/>
          <w:lang w:val="sv-SE"/>
        </w:rPr>
      </w:pPr>
    </w:p>
    <w:p w:rsidR="00126B36" w:rsidRDefault="00126B36" w:rsidP="00126B36">
      <w:pPr>
        <w:spacing w:before="120" w:after="120" w:line="340" w:lineRule="exact"/>
        <w:ind w:firstLine="720"/>
        <w:jc w:val="both"/>
        <w:rPr>
          <w:rFonts w:ascii="Times New Roman" w:eastAsia="Times New Roman" w:hAnsi="Times New Roman"/>
          <w:b/>
          <w:color w:val="000000" w:themeColor="text1"/>
          <w:sz w:val="28"/>
          <w:szCs w:val="28"/>
          <w:u w:val="single"/>
          <w:lang w:val="sv-SE"/>
        </w:rPr>
      </w:pPr>
    </w:p>
    <w:p w:rsidR="008E48F2" w:rsidRDefault="008E48F2"/>
    <w:sectPr w:rsidR="008E48F2" w:rsidSect="00271BCD">
      <w:footerReference w:type="default" r:id="rId8"/>
      <w:pgSz w:w="11907" w:h="16840" w:code="9"/>
      <w:pgMar w:top="1138" w:right="1138" w:bottom="1138" w:left="1699"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B9" w:rsidRDefault="00052DB9" w:rsidP="00E6428A">
      <w:pPr>
        <w:spacing w:after="0" w:line="240" w:lineRule="auto"/>
      </w:pPr>
      <w:r>
        <w:separator/>
      </w:r>
    </w:p>
  </w:endnote>
  <w:endnote w:type="continuationSeparator" w:id="0">
    <w:p w:rsidR="00052DB9" w:rsidRDefault="00052DB9" w:rsidP="00E6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838"/>
      <w:docPartObj>
        <w:docPartGallery w:val="Page Numbers (Bottom of Page)"/>
        <w:docPartUnique/>
      </w:docPartObj>
    </w:sdtPr>
    <w:sdtEndPr/>
    <w:sdtContent>
      <w:p w:rsidR="00E6428A" w:rsidRDefault="00052DB9">
        <w:pPr>
          <w:pStyle w:val="Footer"/>
          <w:jc w:val="center"/>
        </w:pPr>
        <w:r>
          <w:fldChar w:fldCharType="begin"/>
        </w:r>
        <w:r>
          <w:instrText xml:space="preserve"> PAGE   \* MERGEFORMAT </w:instrText>
        </w:r>
        <w:r>
          <w:fldChar w:fldCharType="separate"/>
        </w:r>
        <w:r w:rsidR="00300F4F">
          <w:rPr>
            <w:noProof/>
          </w:rPr>
          <w:t>4</w:t>
        </w:r>
        <w:r>
          <w:rPr>
            <w:noProof/>
          </w:rPr>
          <w:fldChar w:fldCharType="end"/>
        </w:r>
      </w:p>
    </w:sdtContent>
  </w:sdt>
  <w:p w:rsidR="00E6428A" w:rsidRDefault="00E64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B9" w:rsidRDefault="00052DB9" w:rsidP="00E6428A">
      <w:pPr>
        <w:spacing w:after="0" w:line="240" w:lineRule="auto"/>
      </w:pPr>
      <w:r>
        <w:separator/>
      </w:r>
    </w:p>
  </w:footnote>
  <w:footnote w:type="continuationSeparator" w:id="0">
    <w:p w:rsidR="00052DB9" w:rsidRDefault="00052DB9" w:rsidP="00E64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36"/>
    <w:rsid w:val="00050A82"/>
    <w:rsid w:val="00052DB9"/>
    <w:rsid w:val="000B7381"/>
    <w:rsid w:val="00102549"/>
    <w:rsid w:val="00124644"/>
    <w:rsid w:val="00126B36"/>
    <w:rsid w:val="00134650"/>
    <w:rsid w:val="00146729"/>
    <w:rsid w:val="00183549"/>
    <w:rsid w:val="001C2761"/>
    <w:rsid w:val="00203E62"/>
    <w:rsid w:val="00220667"/>
    <w:rsid w:val="00247BFF"/>
    <w:rsid w:val="00271BCD"/>
    <w:rsid w:val="002B3964"/>
    <w:rsid w:val="002F4A67"/>
    <w:rsid w:val="00300F4F"/>
    <w:rsid w:val="00306325"/>
    <w:rsid w:val="00321F93"/>
    <w:rsid w:val="00370926"/>
    <w:rsid w:val="003E7F7C"/>
    <w:rsid w:val="003F0342"/>
    <w:rsid w:val="00413515"/>
    <w:rsid w:val="004D3288"/>
    <w:rsid w:val="004E0EFE"/>
    <w:rsid w:val="00575D5C"/>
    <w:rsid w:val="005C20D2"/>
    <w:rsid w:val="005D6077"/>
    <w:rsid w:val="00623E63"/>
    <w:rsid w:val="0064245B"/>
    <w:rsid w:val="006C1430"/>
    <w:rsid w:val="00844863"/>
    <w:rsid w:val="00846B46"/>
    <w:rsid w:val="0089415E"/>
    <w:rsid w:val="008E48F2"/>
    <w:rsid w:val="00903E7E"/>
    <w:rsid w:val="00943C22"/>
    <w:rsid w:val="00981D47"/>
    <w:rsid w:val="00A02C42"/>
    <w:rsid w:val="00AA567B"/>
    <w:rsid w:val="00AC6B11"/>
    <w:rsid w:val="00B93BF0"/>
    <w:rsid w:val="00BD45FF"/>
    <w:rsid w:val="00C22A58"/>
    <w:rsid w:val="00CA0A0A"/>
    <w:rsid w:val="00CD56B9"/>
    <w:rsid w:val="00CF49D2"/>
    <w:rsid w:val="00D22212"/>
    <w:rsid w:val="00D303D5"/>
    <w:rsid w:val="00D3356D"/>
    <w:rsid w:val="00DD373B"/>
    <w:rsid w:val="00E100C1"/>
    <w:rsid w:val="00E32CD0"/>
    <w:rsid w:val="00E52A91"/>
    <w:rsid w:val="00E6428A"/>
    <w:rsid w:val="00F431D7"/>
    <w:rsid w:val="00FE0DAE"/>
    <w:rsid w:val="00FF6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3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6B36"/>
    <w:rPr>
      <w:color w:val="0000FF"/>
      <w:u w:val="single"/>
    </w:rPr>
  </w:style>
  <w:style w:type="table" w:styleId="TableGrid">
    <w:name w:val="Table Grid"/>
    <w:basedOn w:val="TableNormal"/>
    <w:uiPriority w:val="59"/>
    <w:rsid w:val="0012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8A"/>
    <w:rPr>
      <w:rFonts w:ascii="Calibri" w:eastAsia="Calibri" w:hAnsi="Calibri" w:cs="Times New Roman"/>
      <w:lang w:val="en-US"/>
    </w:rPr>
  </w:style>
  <w:style w:type="paragraph" w:styleId="Footer">
    <w:name w:val="footer"/>
    <w:basedOn w:val="Normal"/>
    <w:link w:val="FooterChar"/>
    <w:uiPriority w:val="99"/>
    <w:unhideWhenUsed/>
    <w:rsid w:val="00E6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8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3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6B36"/>
    <w:rPr>
      <w:color w:val="0000FF"/>
      <w:u w:val="single"/>
    </w:rPr>
  </w:style>
  <w:style w:type="table" w:styleId="TableGrid">
    <w:name w:val="Table Grid"/>
    <w:basedOn w:val="TableNormal"/>
    <w:uiPriority w:val="59"/>
    <w:rsid w:val="0012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8A"/>
    <w:rPr>
      <w:rFonts w:ascii="Calibri" w:eastAsia="Calibri" w:hAnsi="Calibri" w:cs="Times New Roman"/>
      <w:lang w:val="en-US"/>
    </w:rPr>
  </w:style>
  <w:style w:type="paragraph" w:styleId="Footer">
    <w:name w:val="footer"/>
    <w:basedOn w:val="Normal"/>
    <w:link w:val="FooterChar"/>
    <w:uiPriority w:val="99"/>
    <w:unhideWhenUsed/>
    <w:rsid w:val="00E6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8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udientrongtoi.1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7</cp:revision>
  <cp:lastPrinted>2016-11-25T08:58:00Z</cp:lastPrinted>
  <dcterms:created xsi:type="dcterms:W3CDTF">2016-11-25T07:33:00Z</dcterms:created>
  <dcterms:modified xsi:type="dcterms:W3CDTF">2016-11-25T09:18:00Z</dcterms:modified>
</cp:coreProperties>
</file>